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12"/>
          <w:szCs w:val="12"/>
        </w:rPr>
        <w:t xml:space="preserve"> </w:t>
      </w:r>
    </w:p>
    <w:p>
      <w:pPr>
        <w:pStyle w:val="Normal"/>
        <w:jc w:val="righ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ab/>
        <w:tab/>
        <w:tab/>
        <w:tab/>
        <w:tab/>
        <w:tab/>
        <w:tab/>
      </w:r>
    </w:p>
    <w:p>
      <w:pPr>
        <w:pStyle w:val="Titolo11"/>
        <w:spacing w:lineRule="auto" w:line="276"/>
        <w:ind w:left="4248" w:hanging="0"/>
        <w:jc w:val="both"/>
        <w:rPr/>
      </w:pPr>
      <w:r>
        <w:rPr>
          <w:rFonts w:cs="Arial" w:ascii="Arial" w:hAnsi="Arial"/>
          <w:sz w:val="24"/>
          <w:szCs w:val="24"/>
        </w:rPr>
        <w:t>Al Direttore  Generale della ASL Gallura</w:t>
      </w:r>
    </w:p>
    <w:p>
      <w:pPr>
        <w:pStyle w:val="Corpodeltesto"/>
        <w:spacing w:lineRule="auto" w:line="276"/>
        <w:ind w:left="4248" w:hanging="0"/>
        <w:jc w:val="both"/>
        <w:rPr>
          <w:rFonts w:ascii="Arial" w:hAnsi="Arial" w:cs="Arial"/>
          <w:sz w:val="24"/>
          <w:szCs w:val="24"/>
        </w:rPr>
      </w:pPr>
      <w:r>
        <w:rPr/>
      </w:r>
    </w:p>
    <w:p>
      <w:pPr>
        <w:pStyle w:val="Standard"/>
        <w:widowControl w:val="false"/>
        <w:snapToGrid w:val="false"/>
        <w:jc w:val="both"/>
        <w:rPr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>Avviso di m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 xml:space="preserve">obilità esterna volontaria a carattere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auto" w:val="clear"/>
        </w:rPr>
        <w:t xml:space="preserve">regionale ed interregionale, 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auto" w:val="clear"/>
        </w:rPr>
        <w:t xml:space="preserve">tra Aziende ed Enti del Comparto Sanità del SSN, per titoli ed eventuale colloquio,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>per la copertura di n.°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 xml:space="preserve">10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 xml:space="preserve">posti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 xml:space="preserve">nel profilo di Dirigente Medico, disciplina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 xml:space="preserve">di Medicina 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>d’Emergenza e Urgenza o in discipline equipollenti e/o affini per le esigenze della ASL 2 Gallur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>a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>.</w:t>
      </w:r>
      <w:r>
        <w:rPr>
          <w:rFonts w:cs="Arial" w:ascii="Arial" w:hAnsi="Arial"/>
          <w:b/>
          <w:bCs/>
          <w:i w:val="false"/>
          <w:iCs w:val="false"/>
          <w:sz w:val="28"/>
          <w:szCs w:val="28"/>
          <w:shd w:fill="FFFFFF" w:val="clear"/>
        </w:rPr>
        <w:t xml:space="preserve"> </w:t>
      </w:r>
    </w:p>
    <w:p>
      <w:pPr>
        <w:pStyle w:val="Normal"/>
        <w:widowControl/>
        <w:tabs>
          <w:tab w:val="clear" w:pos="720"/>
          <w:tab w:val="left" w:pos="6875" w:leader="none"/>
        </w:tabs>
        <w:suppressAutoHyphens w:val="true"/>
        <w:bidi w:val="0"/>
        <w:spacing w:before="0" w:after="0"/>
        <w:ind w:left="-57" w:right="0" w:hanging="0"/>
        <w:jc w:val="both"/>
        <w:rPr>
          <w:rFonts w:ascii="Calibri" w:hAnsi="Calibri"/>
          <w:b/>
          <w:b/>
          <w:bCs/>
          <w:sz w:val="28"/>
          <w:szCs w:val="28"/>
          <w:shd w:fill="FFFFFF" w:val="clear"/>
        </w:rPr>
      </w:pPr>
      <w:r>
        <w:rPr>
          <w:rFonts w:ascii="Arial" w:hAnsi="Arial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  <w:sz w:val="24"/>
          <w:szCs w:val="24"/>
        </w:rPr>
        <w:t xml:space="preserve">Il/la sottoscritt_ _______________________________ chiede di essere ammesso/a a partecipare all’ 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>Avviso di m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 xml:space="preserve">obilità esterna volontaria a carattere regionale ed interregionale, 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>tra Aziende ed Enti del Comparto Sanità del SSN, per titoli ed eventuale colloquio, per la copertura di n.°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 xml:space="preserve">10 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 xml:space="preserve">posti 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 xml:space="preserve">nel profilo di Dirigente Medico, disciplina 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 xml:space="preserve">di Medicina 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>d’Emergenza e Urgenza o in discipline equipollenti e/o affini per le esigenze della ASL 2 Gallur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4"/>
          <w:szCs w:val="24"/>
          <w:shd w:fill="FFFFFF" w:val="clear"/>
        </w:rPr>
        <w:t>a</w:t>
      </w:r>
      <w:r>
        <w:rPr>
          <w:rFonts w:cs="Arial" w:ascii="Calibri" w:hAnsi="Calibri"/>
          <w:b w:val="false"/>
          <w:bCs w:val="false"/>
          <w:i w:val="false"/>
          <w:iCs w:val="false"/>
          <w:color w:val="00000A"/>
          <w:sz w:val="26"/>
          <w:szCs w:val="26"/>
          <w:shd w:fill="FFFFFF" w:val="clear"/>
        </w:rPr>
        <w:t xml:space="preserve"> </w:t>
      </w:r>
      <w:r>
        <w:rPr>
          <w:rFonts w:ascii="Calibri" w:hAnsi="Calibri"/>
          <w:sz w:val="24"/>
          <w:szCs w:val="24"/>
        </w:rPr>
        <w:t>con Deliberazione   n.______ del________________.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>Sotto la personale responsabilità, e consapevole delle pene stabilite per false attestazioni e mendaci dichiarazioni dagli artt. 75 e 76 D.P.R. n. 445/2000, ai sensi dell’art. 46 D.P.R. n. 445/2000 dichiara: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nat_ a___________________ (prov._____) il____________ e di risiedere in______________________ (prov. di ____) c.a.p. ________ Via ___________________, n. ___;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cittadinanza___________________ (a);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iscritto nelle liste elettorali del comune di___________________________ (b). I cittadini di uno degli Stati membri dell’Unione Europea, devono dichiarare il godimento dei diritti civili e politici nello stato di appartenenza o di provenienza;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aver mai riportato condanne penali /// di aver riportato le seguenti condanne penali________________________________ (c) 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essere a conoscenza di procedimenti penali a suo carico /// di essere a conoscenza dei seguenti procedimenti penali________________________________ specificare le ragioni del procedimento e gli estremi 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/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in possesso della laurea in________________________________________(d) e della specializzazione in__________________________________ (d)  ovvero dell’iscrizione al _______ anno del corso di formazione specialistica nella disciplina di______________ di durata_____________(depennare la voce che non interessa);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iscritto all’Albo dell’Ordine dei Medici-Chirurghi e degli Odontoiatri;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aver prestato i seguenti servizi presso Pubbliche Amministrazioni___________________ (e);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non essere stato destituito o dispensato dall’impiego presso pubbliche amministrazioni, ovvero di non essere stato licenziato per aver conseguito l’impiego mediante la produzione di documenti falsi o con mezzi fraudolenti;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essere fisicamente idoneo all’impiego;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trovarsi, nei riguardi degli obblighi militari, nella seguente posizione_________________(f);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 avere adeguata conoscenza della lingua italiana (g);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cs="Times New Roman" w:ascii="Calibri" w:hAnsi="Calibri"/>
          <w:color w:val="000000"/>
          <w:sz w:val="24"/>
          <w:szCs w:val="24"/>
        </w:rPr>
        <w:t>di acconsentire al trattamento dei dati personali, ai sensi del D.Lgs 196/2003 e del Regolamento UE 679/2016, per tutte le fasi previste per la presente procedura.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  <w:t>Dichiara di voler ricevere ogni comunicazione relativa al presente avviso al seguente indirizzo Pec:___________________________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jc w:val="both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Data ________________________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6860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Firma </w:t>
      </w:r>
    </w:p>
    <w:p>
      <w:pPr>
        <w:pStyle w:val="Normal"/>
        <w:widowControl w:val="false"/>
        <w:suppressAutoHyphens w:val="true"/>
        <w:bidi w:val="0"/>
        <w:spacing w:lineRule="auto" w:line="247" w:before="0" w:after="0"/>
        <w:ind w:left="5839" w:right="113" w:hang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>
        <w:rPr>
          <w:rFonts w:ascii="Calibri" w:hAnsi="Calibri"/>
        </w:rPr>
        <w:t>___________________</w:t>
      </w:r>
    </w:p>
    <w:p>
      <w:pPr>
        <w:pStyle w:val="Normal"/>
        <w:ind w:left="3822" w:right="0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3822" w:right="0" w:firstLine="1842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>Note: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a) cittadinanza italiana o di uno degli Stati membri della U.E. o di uno dei Paesi Terzi, con i requisiti previsti dall’art. 38, D.Lgs.    n.165/2001 s.m.i., indicando quale;</w:t>
      </w:r>
    </w:p>
    <w:p>
      <w:pPr>
        <w:pStyle w:val="Normal"/>
        <w:ind w:left="-1134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 xml:space="preserve">                       </w:t>
      </w:r>
      <w:r>
        <w:rPr>
          <w:rFonts w:ascii="Calibri" w:hAnsi="Calibri"/>
          <w:sz w:val="18"/>
          <w:szCs w:val="18"/>
        </w:rPr>
        <w:t>b) in caso di non iscrizione o di avvenuta cancellazione dalle liste elettorali, indicarne i motivi;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c) le condanne penali vanno dichiarate anche quando sia stata concessa amnistia, indulto, condono e perdono giudiziale o non vengano riportate nel casellario giudiziario;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d) i titoli conseguiti all’estero devono aver ottenuto la necessaria dichiarazione di equipollenza ai titoli italiani e il     riconoscimento da parte dell’Autorità competente;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e) vanno dichiarati i servizi prestati presso pubbliche amministrazioni e le cause di risoluzione di precedenti rapporti di pubblico impiego;</w:t>
      </w:r>
    </w:p>
    <w:p>
      <w:pPr>
        <w:pStyle w:val="Normal"/>
        <w:widowControl/>
        <w:suppressAutoHyphens w:val="true"/>
        <w:bidi w:val="0"/>
        <w:spacing w:before="0" w:after="0"/>
        <w:ind w:left="0" w:right="0" w:hanging="0"/>
        <w:jc w:val="both"/>
        <w:rPr>
          <w:rFonts w:ascii="Calibri" w:hAnsi="Calibri"/>
        </w:rPr>
      </w:pPr>
      <w:r>
        <w:rPr>
          <w:rFonts w:ascii="Calibri" w:hAnsi="Calibri"/>
          <w:sz w:val="18"/>
          <w:szCs w:val="18"/>
        </w:rPr>
        <w:t>f) specificare la data di inizio e fine servizio militare e con che grado è stato svolto. Si consiglia di allegare copia stato matricolare;</w:t>
      </w:r>
    </w:p>
    <w:sectPr>
      <w:headerReference w:type="default" r:id="rId2"/>
      <w:footerReference w:type="default" r:id="rId3"/>
      <w:type w:val="nextPage"/>
      <w:pgSz w:w="11906" w:h="16838"/>
      <w:pgMar w:left="1134" w:right="1646" w:gutter="0" w:header="294" w:top="492" w:footer="0" w:bottom="1276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imesNewRoman">
    <w:altName w:val="Bold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1"/>
    <w:family w:val="swiss"/>
    <w:pitch w:val="variable"/>
  </w:font>
  <w:font w:name="Calibri">
    <w:charset w:val="01"/>
    <w:family w:val="swiss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dipagina"/>
      <w:ind w:right="360" w:hanging="0"/>
      <w:rPr/>
    </w:pPr>
    <w: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column">
                <wp:posOffset>-2223770</wp:posOffset>
              </wp:positionH>
              <wp:positionV relativeFrom="paragraph">
                <wp:posOffset>143510</wp:posOffset>
              </wp:positionV>
              <wp:extent cx="2046605" cy="802640"/>
              <wp:effectExtent l="0" t="0" r="0" b="0"/>
              <wp:wrapNone/>
              <wp:docPr id="4" name="Cornic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4660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2" path="m0,0l-2147483645,0l-2147483645,-2147483646l0,-2147483646xe" fillcolor="white" stroked="f" o:allowincell="f" style="position:absolute;margin-left:-175.1pt;margin-top:11.3pt;width:161.1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1628775" cy="839470"/>
              <wp:effectExtent l="0" t="0" r="0" b="0"/>
              <wp:wrapNone/>
              <wp:docPr id="6" name="Cornice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2864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tabs>
                              <w:tab w:val="clear" w:pos="720"/>
                              <w:tab w:val="left" w:pos="567" w:leader="none"/>
                            </w:tabs>
                            <w:spacing w:lineRule="auto" w:line="252" w:before="0" w:after="120"/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3" path="m0,0l-2147483645,0l-2147483645,-2147483646l0,-2147483646xe" fillcolor="white" stroked="f" o:allowincell="f" style="position:absolute;margin-left:578.9pt;margin-top:756.45pt;width:128.2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tabs>
                        <w:tab w:val="clear" w:pos="720"/>
                        <w:tab w:val="left" w:pos="567" w:leader="none"/>
                      </w:tabs>
                      <w:spacing w:lineRule="auto" w:line="252" w:before="0" w:after="120"/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/>
                        <w:color w:val="000000"/>
                        <w:sz w:val="16"/>
                        <w:szCs w:val="16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Pidipagina"/>
      <w:ind w:right="360" w:hanging="0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-529590</wp:posOffset>
          </wp:positionH>
          <wp:positionV relativeFrom="paragraph">
            <wp:posOffset>-36195</wp:posOffset>
          </wp:positionV>
          <wp:extent cx="8024495" cy="128905"/>
          <wp:effectExtent l="0" t="0" r="0" b="0"/>
          <wp:wrapNone/>
          <wp:docPr id="8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264" t="59091" r="0" b="20130"/>
                  <a:stretch>
                    <a:fillRect/>
                  </a:stretch>
                </pic:blipFill>
                <pic:spPr bwMode="auto">
                  <a:xfrm>
                    <a:off x="0" y="0"/>
                    <a:ext cx="8024495" cy="128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mc:AlternateContent>
        <mc:Choice Requires="wps">
          <w:drawing>
            <wp:anchor behindDoc="1" distT="0" distB="0" distL="0" distR="0" simplePos="0" locked="0" layoutInCell="0" allowOverlap="1" relativeHeight="14">
              <wp:simplePos x="0" y="0"/>
              <wp:positionH relativeFrom="column">
                <wp:posOffset>-2907030</wp:posOffset>
              </wp:positionH>
              <wp:positionV relativeFrom="paragraph">
                <wp:posOffset>143510</wp:posOffset>
              </wp:positionV>
              <wp:extent cx="2729865" cy="802640"/>
              <wp:effectExtent l="0" t="0" r="0" b="0"/>
              <wp:wrapNone/>
              <wp:docPr id="9" name="Cornice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29880" cy="802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4" path="m0,0l-2147483645,0l-2147483645,-2147483646l0,-2147483646xe" fillcolor="white" stroked="f" o:allowincell="f" style="position:absolute;margin-left:-228.9pt;margin-top:11.3pt;width:214.9pt;height:63.15pt;mso-wrap-style:square;v-text-anchor:top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  <w:szCs w:val="16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18">
              <wp:simplePos x="0" y="0"/>
              <wp:positionH relativeFrom="page">
                <wp:posOffset>-3352800</wp:posOffset>
              </wp:positionH>
              <wp:positionV relativeFrom="page">
                <wp:posOffset>9606915</wp:posOffset>
              </wp:positionV>
              <wp:extent cx="1028700" cy="706755"/>
              <wp:effectExtent l="0" t="0" r="0" b="0"/>
              <wp:wrapNone/>
              <wp:docPr id="11" name="Cornice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8880" cy="706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 xml:space="preserve"> 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5" path="m0,0l-2147483645,0l-2147483645,-2147483646l0,-2147483646xe" fillcolor="white" stroked="f" o:allowincell="f" style="position:absolute;margin-left:-264pt;margin-top:756.45pt;width:80.95pt;height:55.6pt;mso-wrap-style:square;v-text-anchor:top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</w:p>
                </w:txbxContent>
              </v:textbox>
              <w10:wrap type="none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21">
              <wp:simplePos x="0" y="0"/>
              <wp:positionH relativeFrom="page">
                <wp:posOffset>7352030</wp:posOffset>
              </wp:positionH>
              <wp:positionV relativeFrom="page">
                <wp:posOffset>9606915</wp:posOffset>
              </wp:positionV>
              <wp:extent cx="2866390" cy="839470"/>
              <wp:effectExtent l="0" t="0" r="0" b="0"/>
              <wp:wrapNone/>
              <wp:docPr id="13" name="Cornice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66320" cy="839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6" path="m0,0l-2147483645,0l-2147483645,-2147483646l0,-2147483646xe" fillcolor="white" stroked="f" o:allowincell="f" style="position:absolute;margin-left:578.9pt;margin-top:756.45pt;width:225.65pt;height:66.05pt;mso-wrap-style:none;v-text-anchor:middle;mso-position-horizontal-relative:page;mso-position-vertical-relative:pag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  <w:r>
      <w:rPr/>
      <w:t xml:space="preserve">  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b/>
        <w:b/>
        <w:sz w:val="16"/>
        <w:szCs w:val="16"/>
      </w:rPr>
    </w:pPr>
    <w:r>
      <w:rPr>
        <w:rFonts w:ascii="Arial" w:hAnsi="Arial"/>
        <w:b/>
        <w:sz w:val="16"/>
        <w:szCs w:val="16"/>
      </w:rPr>
      <w:t>DIREZIONE  ASL 2 GALLURA</w:t>
    </w:r>
  </w:p>
  <w:p>
    <w:pPr>
      <w:pStyle w:val="Normal"/>
      <w:tabs>
        <w:tab w:val="clear" w:pos="720"/>
        <w:tab w:val="left" w:pos="0" w:leader="none"/>
        <w:tab w:val="left" w:pos="1985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Via Bazzoni Sircana 2 – 2A  </w:t>
      <w:tab/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CAP 07026 Olbia</w:t>
      <w:tab/>
      <w:tab/>
      <w:tab/>
      <w:tab/>
      <w:tab/>
      <w:tab/>
      <w:tab/>
      <w:t xml:space="preserve">  </w:t>
      <w:tab/>
      <w:tab/>
      <w:tab/>
      <w:tab/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Tel. 0789 552310 / 383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  <w:szCs w:val="16"/>
      </w:rPr>
    </w:pPr>
    <w:r>
      <w:rPr>
        <w:rFonts w:ascii="Arial" w:hAnsi="Arial"/>
        <w:sz w:val="16"/>
      </w:rPr>
      <w:t xml:space="preserve">P.IVA: 02891650901 </w:t>
    </w:r>
  </w:p>
  <w:p>
    <w:pPr>
      <w:pStyle w:val="Normal"/>
      <w:tabs>
        <w:tab w:val="clear" w:pos="720"/>
        <w:tab w:val="left" w:pos="0" w:leader="none"/>
        <w:tab w:val="left" w:pos="1985" w:leader="none"/>
        <w:tab w:val="left" w:pos="2410" w:leader="none"/>
      </w:tabs>
      <w:rPr>
        <w:rFonts w:ascii="Arial" w:hAnsi="Arial"/>
        <w:sz w:val="16"/>
      </w:rPr>
    </w:pPr>
    <w:r>
      <w:rPr>
        <w:rFonts w:ascii="Arial" w:hAnsi="Arial"/>
        <w:sz w:val="16"/>
        <w:szCs w:val="16"/>
      </w:rPr>
      <w:tab/>
      <w:tab/>
      <w:tab/>
      <w:t xml:space="preserve"> </w:t>
    </w:r>
  </w:p>
  <w:p>
    <w:pPr>
      <w:pStyle w:val="Pidipagina"/>
      <w:ind w:right="360" w:hanging="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jc w:val="center"/>
      <w:rPr/>
    </w:pPr>
    <w:r>
      <w:rPr/>
      <w:drawing>
        <wp:inline distT="0" distB="0" distL="0" distR="0">
          <wp:extent cx="2057400" cy="575310"/>
          <wp:effectExtent l="0" t="0" r="0" b="0"/>
          <wp:docPr id="1" name="Immagine 3" descr="logo_ASL_Gallura_V1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3" descr="logo_ASL_Gallura_V1-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75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0" distR="0" simplePos="0" locked="0" layoutInCell="0" allowOverlap="1" relativeHeight="26">
              <wp:simplePos x="0" y="0"/>
              <wp:positionH relativeFrom="column">
                <wp:posOffset>5515610</wp:posOffset>
              </wp:positionH>
              <wp:positionV relativeFrom="paragraph">
                <wp:posOffset>318135</wp:posOffset>
              </wp:positionV>
              <wp:extent cx="932180" cy="416560"/>
              <wp:effectExtent l="0" t="0" r="0" b="0"/>
              <wp:wrapNone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040" cy="416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0" w:after="120"/>
                            <w:rPr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Cs w:val="20"/>
                            </w:rPr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path="m0,0l-2147483645,0l-2147483645,-2147483646l0,-2147483646xe" fillcolor="white" stroked="f" o:allowincell="f" style="position:absolute;margin-left:434.3pt;margin-top:25.05pt;width:73.35pt;height:32.75pt;mso-wrap-style:none;v-text-anchor:middle"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0" w:after="120"/>
                      <w:rPr>
                        <w:szCs w:val="20"/>
                      </w:rPr>
                    </w:pPr>
                    <w:r>
                      <w:rPr>
                        <w:color w:val="000000"/>
                        <w:szCs w:val="20"/>
                      </w:rPr>
                    </w:r>
                  </w:p>
                </w:txbxContent>
              </v:textbox>
              <w10:wrap type="none"/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  <w:compat>
    <w:doNotExpandShiftReturn/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a5031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ar-SA" w:bidi="ar-SA"/>
    </w:rPr>
  </w:style>
  <w:style w:type="paragraph" w:styleId="Titolo1">
    <w:name w:val="Heading 1"/>
    <w:basedOn w:val="Normal"/>
    <w:link w:val="Titolo1Carattere"/>
    <w:uiPriority w:val="9"/>
    <w:qFormat/>
    <w:rsid w:val="00c168ea"/>
    <w:pPr>
      <w:suppressAutoHyphens w:val="false"/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Titolo2">
    <w:name w:val="Heading 2"/>
    <w:basedOn w:val="Normal"/>
    <w:next w:val="Normal"/>
    <w:link w:val="Titolo2Carattere"/>
    <w:semiHidden/>
    <w:unhideWhenUsed/>
    <w:qFormat/>
    <w:rsid w:val="00f40002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a50315"/>
    <w:rPr/>
  </w:style>
  <w:style w:type="character" w:styleId="WWAbsatzStandardschriftart" w:customStyle="1">
    <w:name w:val="WW-Absatz-Standardschriftart"/>
    <w:qFormat/>
    <w:rsid w:val="00a50315"/>
    <w:rPr/>
  </w:style>
  <w:style w:type="character" w:styleId="Pagenumber">
    <w:name w:val="page number"/>
    <w:basedOn w:val="DefaultParagraphFont"/>
    <w:qFormat/>
    <w:rsid w:val="00a50315"/>
    <w:rPr/>
  </w:style>
  <w:style w:type="character" w:styleId="Titolo1Carattere" w:customStyle="1">
    <w:name w:val="Titolo 1 Carattere"/>
    <w:uiPriority w:val="9"/>
    <w:qFormat/>
    <w:rsid w:val="00c168ea"/>
    <w:rPr>
      <w:b/>
      <w:bCs/>
      <w:kern w:val="2"/>
      <w:sz w:val="48"/>
      <w:szCs w:val="48"/>
    </w:rPr>
  </w:style>
  <w:style w:type="character" w:styleId="CollegamentoInternet">
    <w:name w:val="Hyperlink"/>
    <w:unhideWhenUsed/>
    <w:rsid w:val="00c168ea"/>
    <w:rPr>
      <w:color w:val="0000FF"/>
      <w:u w:val="single"/>
    </w:rPr>
  </w:style>
  <w:style w:type="character" w:styleId="TitoloCarattere" w:customStyle="1">
    <w:name w:val="Titolo Carattere"/>
    <w:qFormat/>
    <w:rsid w:val="001c3c44"/>
    <w:rPr>
      <w:rFonts w:ascii="TimesNewRoman,Bold" w:hAnsi="TimesNewRoman,Bold"/>
      <w:b/>
      <w:bCs/>
      <w:sz w:val="24"/>
      <w:szCs w:val="24"/>
    </w:rPr>
  </w:style>
  <w:style w:type="character" w:styleId="Titolo2Carattere" w:customStyle="1">
    <w:name w:val="Titolo 2 Carattere"/>
    <w:semiHidden/>
    <w:qFormat/>
    <w:rsid w:val="00f40002"/>
    <w:rPr>
      <w:rFonts w:ascii="Cambria" w:hAnsi="Cambria" w:eastAsia="Times New Roman" w:cs="Times New Roman"/>
      <w:b/>
      <w:bCs/>
      <w:color w:val="4F81BD"/>
      <w:sz w:val="26"/>
      <w:szCs w:val="26"/>
      <w:lang w:eastAsia="ar-SA"/>
    </w:rPr>
  </w:style>
  <w:style w:type="character" w:styleId="Strong">
    <w:name w:val="Strong"/>
    <w:uiPriority w:val="22"/>
    <w:qFormat/>
    <w:rsid w:val="00422c40"/>
    <w:rPr>
      <w:b/>
      <w:bCs/>
    </w:rPr>
  </w:style>
  <w:style w:type="character" w:styleId="CorpodeltestoCarattere" w:customStyle="1">
    <w:name w:val="Corpo del testo Carattere"/>
    <w:qFormat/>
    <w:rsid w:val="007f1e47"/>
    <w:rPr>
      <w:sz w:val="24"/>
      <w:szCs w:val="24"/>
      <w:lang w:eastAsia="ar-SA"/>
    </w:rPr>
  </w:style>
  <w:style w:type="character" w:styleId="PidipaginaCarattere" w:customStyle="1">
    <w:name w:val="Piè di pagina Carattere"/>
    <w:basedOn w:val="DefaultParagraphFont"/>
    <w:qFormat/>
    <w:rsid w:val="00c64e0e"/>
    <w:rPr>
      <w:sz w:val="24"/>
      <w:szCs w:val="24"/>
      <w:lang w:eastAsia="ar-SA"/>
    </w:rPr>
  </w:style>
  <w:style w:type="character" w:styleId="Punti">
    <w:name w:val="Punti"/>
    <w:qFormat/>
    <w:rPr>
      <w:rFonts w:ascii="OpenSymbol" w:hAnsi="OpenSymbol" w:eastAsia="OpenSymbol" w:cs="OpenSymbol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deltestoCarattere"/>
    <w:rsid w:val="00a50315"/>
    <w:pPr>
      <w:spacing w:before="0" w:after="120"/>
    </w:pPr>
    <w:rPr/>
  </w:style>
  <w:style w:type="paragraph" w:styleId="Elenco">
    <w:name w:val="List"/>
    <w:basedOn w:val="Corpodeltesto"/>
    <w:rsid w:val="00a50315"/>
    <w:pPr/>
    <w:rPr>
      <w:rFonts w:cs="Tahoma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a50315"/>
    <w:pPr>
      <w:suppressLineNumbers/>
    </w:pPr>
    <w:rPr>
      <w:rFonts w:cs="Tahom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next w:val="Corpodeltesto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aption">
    <w:name w:val="caption"/>
    <w:basedOn w:val="Normal"/>
    <w:qFormat/>
    <w:rsid w:val="00a50315"/>
    <w:pPr>
      <w:suppressLineNumbers/>
      <w:spacing w:before="120" w:after="120"/>
    </w:pPr>
    <w:rPr>
      <w:rFonts w:cs="Tahoma"/>
      <w:i/>
      <w:iCs/>
    </w:rPr>
  </w:style>
  <w:style w:type="paragraph" w:styleId="Pidipagina">
    <w:name w:val="Footer"/>
    <w:basedOn w:val="Normal"/>
    <w:link w:val="PidipaginaCarattere"/>
    <w:rsid w:val="00a50315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 w:customStyle="1">
    <w:name w:val="Contenuto cornice"/>
    <w:basedOn w:val="Corpodeltesto"/>
    <w:qFormat/>
    <w:rsid w:val="00a50315"/>
    <w:pPr/>
    <w:rPr/>
  </w:style>
  <w:style w:type="paragraph" w:styleId="BlockText">
    <w:name w:val="Block Text"/>
    <w:basedOn w:val="Normal"/>
    <w:qFormat/>
    <w:rsid w:val="00a50315"/>
    <w:pPr>
      <w:tabs>
        <w:tab w:val="clear" w:pos="720"/>
        <w:tab w:val="left" w:pos="709" w:leader="none"/>
        <w:tab w:val="left" w:pos="4097" w:leader="none"/>
      </w:tabs>
      <w:spacing w:lineRule="auto" w:line="312"/>
      <w:ind w:left="567" w:right="-594" w:firstLine="709"/>
    </w:pPr>
    <w:rPr>
      <w:rFonts w:ascii="Arial" w:hAnsi="Arial"/>
      <w:sz w:val="18"/>
    </w:rPr>
  </w:style>
  <w:style w:type="paragraph" w:styleId="Rientrocorpodeltesto">
    <w:name w:val="Body Text Indent"/>
    <w:basedOn w:val="Normal"/>
    <w:rsid w:val="00a50315"/>
    <w:pPr>
      <w:widowControl w:val="false"/>
      <w:suppressAutoHyphens w:val="false"/>
      <w:snapToGrid w:val="false"/>
      <w:spacing w:lineRule="atLeast" w:line="240"/>
      <w:ind w:firstLine="720"/>
    </w:pPr>
    <w:rPr>
      <w:i/>
      <w:sz w:val="32"/>
      <w:szCs w:val="20"/>
      <w:lang w:eastAsia="it-IT"/>
    </w:rPr>
  </w:style>
  <w:style w:type="paragraph" w:styleId="BalloonText">
    <w:name w:val="Balloon Text"/>
    <w:basedOn w:val="Normal"/>
    <w:semiHidden/>
    <w:qFormat/>
    <w:rsid w:val="00be0c80"/>
    <w:pPr/>
    <w:rPr>
      <w:rFonts w:ascii="Tahoma" w:hAnsi="Tahoma" w:cs="Tahoma"/>
      <w:sz w:val="16"/>
      <w:szCs w:val="16"/>
    </w:rPr>
  </w:style>
  <w:style w:type="paragraph" w:styleId="Titoloprincipale">
    <w:name w:val="Title"/>
    <w:basedOn w:val="Normal"/>
    <w:link w:val="TitoloCarattere"/>
    <w:qFormat/>
    <w:rsid w:val="001c3c44"/>
    <w:pPr>
      <w:suppressAutoHyphens w:val="false"/>
      <w:jc w:val="center"/>
    </w:pPr>
    <w:rPr>
      <w:rFonts w:ascii="TimesNewRoman,Bold" w:hAnsi="TimesNewRoman,Bold"/>
      <w:b/>
      <w:bCs/>
    </w:rPr>
  </w:style>
  <w:style w:type="paragraph" w:styleId="Testopredefinito" w:customStyle="1">
    <w:name w:val="Testo predefinito"/>
    <w:basedOn w:val="Normal"/>
    <w:qFormat/>
    <w:rsid w:val="00301a14"/>
    <w:pPr>
      <w:widowControl w:val="false"/>
    </w:pPr>
    <w:rPr>
      <w:szCs w:val="20"/>
    </w:rPr>
  </w:style>
  <w:style w:type="paragraph" w:styleId="ListParagraph">
    <w:name w:val="List Paragraph"/>
    <w:basedOn w:val="Normal"/>
    <w:uiPriority w:val="34"/>
    <w:qFormat/>
    <w:rsid w:val="002a3042"/>
    <w:pPr>
      <w:suppressAutoHyphens w:val="false"/>
      <w:spacing w:before="0" w:after="0"/>
      <w:ind w:left="720" w:hanging="0"/>
      <w:contextualSpacing/>
    </w:pPr>
    <w:rPr>
      <w:lang w:eastAsia="it-IT"/>
    </w:rPr>
  </w:style>
  <w:style w:type="paragraph" w:styleId="Indirizzointerno" w:customStyle="1">
    <w:name w:val="Indirizzo interno"/>
    <w:basedOn w:val="Corpodeltesto"/>
    <w:qFormat/>
    <w:rsid w:val="002767a5"/>
    <w:pPr>
      <w:suppressAutoHyphens w:val="false"/>
      <w:spacing w:lineRule="atLeast" w:line="220" w:before="0" w:after="0"/>
    </w:pPr>
    <w:rPr>
      <w:rFonts w:ascii="Arial" w:hAnsi="Arial"/>
      <w:spacing w:val="-5"/>
      <w:sz w:val="20"/>
      <w:szCs w:val="20"/>
      <w:lang w:eastAsia="it-IT"/>
    </w:rPr>
  </w:style>
  <w:style w:type="paragraph" w:styleId="Titolo11" w:customStyle="1">
    <w:name w:val="Titolo1"/>
    <w:basedOn w:val="Normal"/>
    <w:next w:val="Corpodeltesto"/>
    <w:qFormat/>
    <w:rsid w:val="00193e59"/>
    <w:pPr>
      <w:keepNext w:val="true"/>
      <w:widowControl w:val="false"/>
      <w:spacing w:before="240" w:after="120"/>
    </w:pPr>
    <w:rPr>
      <w:rFonts w:ascii="Liberation Sans" w:hAnsi="Liberation Sans" w:eastAsia="Microsoft YaHei" w:cs="Mangal"/>
      <w:sz w:val="28"/>
      <w:szCs w:val="28"/>
      <w:lang w:eastAsia="zh-CN" w:bidi="it-IT"/>
    </w:rPr>
  </w:style>
  <w:style w:type="paragraph" w:styleId="Paragrafoelenco">
    <w:name w:val="Paragrafo elenco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Standard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03bc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57378-6D49-4488-9905-FC1D9A379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Application>LibreOffice/7.4.3.2$Windows_X86_64 LibreOffice_project/1048a8393ae2eeec98dff31b5c133c5f1d08b890</Application>
  <AppVersion>15.0000</AppVersion>
  <Pages>2</Pages>
  <Words>595</Words>
  <Characters>3704</Characters>
  <CharactersWithSpaces>4361</CharactersWithSpaces>
  <Paragraphs>42</Paragraphs>
  <Company>azienda usl 8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2023-06-28T05:29:00Z</dcterms:created>
  <dc:creator>cristianlivolsi</dc:creator>
  <dc:description/>
  <dc:language>it-IT</dc:language>
  <cp:lastModifiedBy/>
  <cp:lastPrinted>2024-02-05T10:21:32Z</cp:lastPrinted>
  <dcterms:modified xsi:type="dcterms:W3CDTF">2024-04-19T09:22:23Z</dcterms:modified>
  <cp:revision>34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