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EA" w:rsidRPr="00C45065" w:rsidRDefault="008F2362" w:rsidP="00C45065">
      <w:pPr>
        <w:tabs>
          <w:tab w:val="center" w:pos="6096"/>
        </w:tabs>
        <w:spacing w:after="0" w:line="247" w:lineRule="auto"/>
        <w:ind w:right="667"/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</w:t>
      </w:r>
      <w:r w:rsidR="00C45065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           </w:t>
      </w:r>
      <w:r w:rsidR="00C45065" w:rsidRPr="00C45065">
        <w:rPr>
          <w:rFonts w:asciiTheme="minorHAnsi" w:eastAsia="Times New Roman" w:hAnsiTheme="minorHAnsi" w:cstheme="minorHAnsi"/>
          <w:i/>
          <w:sz w:val="24"/>
          <w:szCs w:val="24"/>
        </w:rPr>
        <w:t xml:space="preserve">All’         </w:t>
      </w:r>
      <w:r w:rsidR="00C45065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="00C45065" w:rsidRPr="00C45065">
        <w:rPr>
          <w:rFonts w:asciiTheme="minorHAnsi" w:eastAsia="Times New Roman" w:hAnsiTheme="minorHAnsi" w:cstheme="minorHAnsi"/>
          <w:b/>
          <w:sz w:val="24"/>
          <w:szCs w:val="24"/>
        </w:rPr>
        <w:t xml:space="preserve">ASL </w:t>
      </w:r>
      <w:r w:rsidRPr="00C45065">
        <w:rPr>
          <w:rFonts w:asciiTheme="minorHAnsi" w:eastAsia="Times New Roman" w:hAnsiTheme="minorHAnsi" w:cstheme="minorHAnsi"/>
          <w:b/>
          <w:sz w:val="24"/>
          <w:szCs w:val="24"/>
        </w:rPr>
        <w:t>Gallura</w:t>
      </w:r>
    </w:p>
    <w:p w:rsidR="00C45065" w:rsidRPr="00C45065" w:rsidRDefault="00C45065" w:rsidP="00C45065">
      <w:pPr>
        <w:tabs>
          <w:tab w:val="center" w:pos="6096"/>
        </w:tabs>
        <w:spacing w:after="0" w:line="247" w:lineRule="auto"/>
        <w:ind w:left="6804" w:hanging="1047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</w:t>
      </w:r>
      <w:r w:rsidRPr="00C45065">
        <w:rPr>
          <w:rFonts w:asciiTheme="minorHAnsi" w:eastAsia="Times New Roman" w:hAnsiTheme="minorHAnsi" w:cstheme="minorHAnsi"/>
          <w:sz w:val="24"/>
          <w:szCs w:val="24"/>
        </w:rPr>
        <w:t xml:space="preserve">Commissario straordinario </w:t>
      </w:r>
    </w:p>
    <w:p w:rsidR="00C45065" w:rsidRPr="00C45065" w:rsidRDefault="00C45065" w:rsidP="00C45065">
      <w:pPr>
        <w:tabs>
          <w:tab w:val="center" w:pos="6096"/>
        </w:tabs>
        <w:spacing w:after="0" w:line="247" w:lineRule="auto"/>
        <w:ind w:left="6804" w:right="667" w:hanging="104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45065">
        <w:rPr>
          <w:rFonts w:asciiTheme="minorHAnsi" w:eastAsia="Times New Roman" w:hAnsiTheme="minorHAnsi" w:cstheme="minorHAnsi"/>
          <w:sz w:val="24"/>
          <w:szCs w:val="24"/>
        </w:rPr>
        <w:t xml:space="preserve">                  Dott. Ottaviano CONTU</w:t>
      </w:r>
    </w:p>
    <w:p w:rsidR="008F2362" w:rsidRPr="00C45065" w:rsidRDefault="00C45065" w:rsidP="00C45065">
      <w:pPr>
        <w:tabs>
          <w:tab w:val="center" w:pos="6096"/>
        </w:tabs>
        <w:spacing w:after="0" w:line="247" w:lineRule="auto"/>
        <w:ind w:left="6804" w:hanging="1047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C45065">
        <w:rPr>
          <w:rFonts w:asciiTheme="minorHAnsi" w:eastAsia="Times New Roman" w:hAnsiTheme="minorHAnsi" w:cstheme="minorHAnsi"/>
          <w:sz w:val="24"/>
          <w:szCs w:val="24"/>
        </w:rPr>
        <w:t xml:space="preserve">                  </w:t>
      </w:r>
      <w:r w:rsidR="008F2362" w:rsidRPr="00C45065">
        <w:rPr>
          <w:rFonts w:asciiTheme="minorHAnsi" w:eastAsia="Times New Roman" w:hAnsiTheme="minorHAnsi" w:cstheme="minorHAnsi"/>
          <w:sz w:val="24"/>
          <w:szCs w:val="24"/>
        </w:rPr>
        <w:t>protocollo@pec.aslgallura.it</w:t>
      </w:r>
    </w:p>
    <w:p w:rsidR="009D22E0" w:rsidRPr="00A86B66" w:rsidRDefault="009D22E0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</w:p>
    <w:p w:rsidR="004554EA" w:rsidRPr="00A86B66" w:rsidRDefault="004554EA" w:rsidP="004554EA">
      <w:pPr>
        <w:spacing w:after="0"/>
        <w:ind w:left="-5" w:right="4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3E34CA" w:rsidRPr="00D44B01" w:rsidRDefault="008F2362" w:rsidP="003E34CA">
      <w:pPr>
        <w:tabs>
          <w:tab w:val="left" w:pos="6260"/>
        </w:tabs>
        <w:spacing w:line="276" w:lineRule="auto"/>
        <w:jc w:val="both"/>
        <w:rPr>
          <w:rFonts w:eastAsia="Arial"/>
          <w:color w:val="auto"/>
          <w:kern w:val="3"/>
          <w:sz w:val="24"/>
          <w:szCs w:val="24"/>
          <w:shd w:val="clear" w:color="auto" w:fill="FFFFFF"/>
        </w:rPr>
      </w:pPr>
      <w:r w:rsidRPr="008F2362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Oggetto: </w:t>
      </w:r>
      <w:r w:rsidR="00D44B01">
        <w:rPr>
          <w:rFonts w:eastAsia="Arial"/>
          <w:color w:val="auto"/>
          <w:kern w:val="3"/>
          <w:sz w:val="24"/>
          <w:szCs w:val="24"/>
          <w:shd w:val="clear" w:color="auto" w:fill="FFFFFF"/>
        </w:rPr>
        <w:t>Istanza per a</w:t>
      </w:r>
      <w:r w:rsidR="003E34CA" w:rsidRPr="003E34CA">
        <w:rPr>
          <w:rFonts w:eastAsia="Arial"/>
          <w:color w:val="auto"/>
          <w:kern w:val="3"/>
          <w:sz w:val="24"/>
          <w:szCs w:val="24"/>
          <w:shd w:val="clear" w:color="auto" w:fill="FFFFFF"/>
        </w:rPr>
        <w:t xml:space="preserve">vviso pubblico aperto di Manifestazione di Interesse per la formulazione di un elenco finalizzato al conferimento di incarichi in regime Libero Professionale per la durata di 6 (sei) mesi salvo proroga, riservato ai medici nella disciplina di “medicina interna” ovvero in disciplina riconosciuta equipollente o affine ai sensi del D.M. 30.01.1998 e del D.M. 31/01/1998 e </w:t>
      </w:r>
      <w:proofErr w:type="spellStart"/>
      <w:r w:rsidR="003E34CA" w:rsidRPr="003E34CA">
        <w:rPr>
          <w:rFonts w:eastAsia="Arial"/>
          <w:color w:val="auto"/>
          <w:kern w:val="3"/>
          <w:sz w:val="24"/>
          <w:szCs w:val="24"/>
          <w:shd w:val="clear" w:color="auto" w:fill="FFFFFF"/>
        </w:rPr>
        <w:t>ss.mm.ii</w:t>
      </w:r>
      <w:proofErr w:type="spellEnd"/>
      <w:r w:rsidR="003E34CA" w:rsidRPr="003E34CA">
        <w:rPr>
          <w:rFonts w:eastAsia="Arial"/>
          <w:color w:val="auto"/>
          <w:kern w:val="3"/>
          <w:sz w:val="24"/>
          <w:szCs w:val="24"/>
          <w:shd w:val="clear" w:color="auto" w:fill="FFFFFF"/>
        </w:rPr>
        <w:t>, nell'ambito del "Programma Nazionale Equità nella Salute 2021-2027 (PNES) - Area Contrastare la povertà sanitaria". Codice del Progetto IN.4k.1_02 "Costituzione equipe multidisciplinare per attività clinica". CUP I94B24000020006</w:t>
      </w:r>
      <w:r w:rsidR="003E34CA" w:rsidRPr="003E34CA">
        <w:rPr>
          <w:rFonts w:eastAsia="Arial"/>
          <w:b/>
          <w:color w:val="auto"/>
          <w:kern w:val="3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3E34CA" w:rsidRDefault="003E34CA" w:rsidP="003E34CA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3E34CA" w:rsidRDefault="003E34CA" w:rsidP="00D44B01">
      <w:pPr>
        <w:spacing w:after="0" w:line="36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3E34CA" w:rsidRDefault="003E34CA" w:rsidP="00D44B01">
      <w:pPr>
        <w:spacing w:after="0" w:line="360" w:lineRule="auto"/>
        <w:jc w:val="both"/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</w:pPr>
      <w:r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Il/La sottoscritta/o ________________</w:t>
      </w: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codice fiscale__________________________________,</w:t>
      </w:r>
    </w:p>
    <w:p w:rsidR="003E34CA" w:rsidRPr="003E34CA" w:rsidRDefault="003E34CA" w:rsidP="00D44B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3E34CA" w:rsidRDefault="003E34CA" w:rsidP="00D44B01">
      <w:pPr>
        <w:spacing w:after="0" w:line="360" w:lineRule="auto"/>
        <w:jc w:val="both"/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</w:pP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 xml:space="preserve">n. tel.________________________¸ PEC _____________________, e-mail </w:t>
      </w:r>
      <w:r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_________________</w:t>
      </w:r>
    </w:p>
    <w:p w:rsidR="003E34CA" w:rsidRDefault="003E34CA" w:rsidP="003E34CA">
      <w:pPr>
        <w:spacing w:after="0" w:line="240" w:lineRule="auto"/>
        <w:jc w:val="both"/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</w:pPr>
    </w:p>
    <w:p w:rsidR="003E34CA" w:rsidRPr="003E34CA" w:rsidRDefault="003E34CA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3E34CA" w:rsidRPr="003E34CA" w:rsidRDefault="003E34CA" w:rsidP="003E3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Ai sensi degli articoli 46 e 47 del DPR n. 445/2000, sotto la propria responsabilità, consapevole delle sanzioni penali in cui s’incorre</w:t>
      </w:r>
      <w:r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 xml:space="preserve"> </w:t>
      </w: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in caso di dichiarazioni mendaci, ai sensi di quanto disposto dall’art. 76 del citato DPR;</w:t>
      </w:r>
    </w:p>
    <w:p w:rsidR="003E34CA" w:rsidRPr="003E34CA" w:rsidRDefault="003E34CA" w:rsidP="003E3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E34CA">
        <w:rPr>
          <w:rFonts w:ascii="Arial-BoldMT" w:eastAsia="Times New Roman" w:hAnsi="Arial-BoldMT" w:cs="Times New Roman"/>
          <w:b/>
          <w:color w:val="auto"/>
          <w:sz w:val="24"/>
          <w:szCs w:val="24"/>
          <w:lang w:eastAsia="ar-SA"/>
        </w:rPr>
        <w:t xml:space="preserve">                                                       </w:t>
      </w:r>
      <w:r>
        <w:rPr>
          <w:rFonts w:ascii="Arial-BoldMT" w:eastAsia="Times New Roman" w:hAnsi="Arial-BoldMT" w:cs="Times New Roman"/>
          <w:b/>
          <w:color w:val="auto"/>
          <w:sz w:val="24"/>
          <w:szCs w:val="24"/>
          <w:lang w:eastAsia="ar-SA"/>
        </w:rPr>
        <w:t xml:space="preserve">        </w:t>
      </w:r>
      <w:r w:rsidRPr="003E34CA">
        <w:rPr>
          <w:rFonts w:ascii="Arial-BoldMT" w:eastAsia="Times New Roman" w:hAnsi="Arial-BoldMT" w:cs="Times New Roman"/>
          <w:b/>
          <w:color w:val="auto"/>
          <w:sz w:val="24"/>
          <w:szCs w:val="24"/>
          <w:lang w:eastAsia="ar-SA"/>
        </w:rPr>
        <w:t xml:space="preserve"> DICHIARA</w:t>
      </w:r>
    </w:p>
    <w:p w:rsidR="003E34CA" w:rsidRPr="003E34CA" w:rsidRDefault="003E34CA" w:rsidP="003E34CA">
      <w:pPr>
        <w:spacing w:after="0" w:line="240" w:lineRule="auto"/>
        <w:jc w:val="both"/>
        <w:rPr>
          <w:rFonts w:ascii="Arial-BoldMT" w:eastAsia="Times New Roman" w:hAnsi="Arial-BoldMT" w:cs="Times New Roman"/>
          <w:b/>
          <w:color w:val="auto"/>
          <w:sz w:val="24"/>
          <w:szCs w:val="24"/>
          <w:lang w:eastAsia="ar-SA"/>
        </w:rPr>
      </w:pPr>
    </w:p>
    <w:p w:rsidR="003E34CA" w:rsidRPr="003E34CA" w:rsidRDefault="003E34CA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ai fini della partecipazione all’Avviso pubblico di cui all’oggetto,</w:t>
      </w:r>
    </w:p>
    <w:p w:rsidR="003E34CA" w:rsidRPr="003E34CA" w:rsidRDefault="003E34CA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3E34CA" w:rsidRPr="003E34CA" w:rsidRDefault="003E34CA" w:rsidP="00D44B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1) di essere nata/o il _________________, a _____________________________ (</w:t>
      </w:r>
      <w:proofErr w:type="spellStart"/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Prov</w:t>
      </w:r>
      <w:proofErr w:type="spellEnd"/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._________);</w:t>
      </w:r>
    </w:p>
    <w:p w:rsidR="003E34CA" w:rsidRPr="003E34CA" w:rsidRDefault="003E34CA" w:rsidP="00D44B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3E34CA" w:rsidRPr="003E34CA" w:rsidRDefault="003E34CA" w:rsidP="00D44B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2) di essere residente in Via ___________________________, n._____, (CAP______) Città _______________________;</w:t>
      </w:r>
    </w:p>
    <w:p w:rsidR="003E34CA" w:rsidRPr="003E34CA" w:rsidRDefault="003E34CA" w:rsidP="00D44B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3E34CA" w:rsidRPr="003E34CA" w:rsidRDefault="003E34CA" w:rsidP="00D44B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3) di essere domiciliata/o in Via _________________________, n._____, (CAP______) Città _______________________</w:t>
      </w:r>
    </w:p>
    <w:p w:rsidR="003E34CA" w:rsidRPr="003E34CA" w:rsidRDefault="003E34CA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3E34CA" w:rsidRPr="003E34CA" w:rsidRDefault="003E34CA" w:rsidP="003E3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lastRenderedPageBreak/>
        <w:t>4) di possedere la cittadinanza italiana o di uno degli Stati membri dell’Unione Europea, alle condizioni e disposizioni di cui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all’art. 3 del DPCM n. 174/1994 e all’ art. 7 della L. n. 97/2013;</w:t>
      </w:r>
    </w:p>
    <w:p w:rsidR="003E34CA" w:rsidRPr="003E34CA" w:rsidRDefault="003E34CA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3E34CA" w:rsidRPr="003E34CA" w:rsidRDefault="003E34CA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5) di possedere il godimento dei diritti civili e politici;</w:t>
      </w:r>
    </w:p>
    <w:p w:rsidR="003E34CA" w:rsidRPr="003E34CA" w:rsidRDefault="003E34CA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3E34CA" w:rsidRPr="003E34CA" w:rsidRDefault="003E34CA" w:rsidP="00D44B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6) di non avere riportato condanne penali (ovvero indicare le condanne penali riportate_____________________________);</w:t>
      </w:r>
    </w:p>
    <w:p w:rsidR="003E34CA" w:rsidRPr="003E34CA" w:rsidRDefault="003E34CA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3E34CA" w:rsidRPr="003E34CA" w:rsidRDefault="003E34CA" w:rsidP="003E3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7) di non essere cessata/o dall’impiego presso la pubblica amministrazione per aver conseguito lo stesso mediante la produzione di dichiarazioni mendaci o di documenti falsi;</w:t>
      </w:r>
    </w:p>
    <w:p w:rsidR="003E34CA" w:rsidRPr="003E34CA" w:rsidRDefault="003E34CA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3E34CA" w:rsidRPr="003E34CA" w:rsidRDefault="003E34CA" w:rsidP="003E34CA">
      <w:pPr>
        <w:spacing w:after="0" w:line="240" w:lineRule="auto"/>
        <w:jc w:val="both"/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</w:pP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8) di non essere dipendente del SSN;</w:t>
      </w:r>
    </w:p>
    <w:p w:rsidR="003E34CA" w:rsidRPr="003E34CA" w:rsidRDefault="003E34CA" w:rsidP="003E34CA">
      <w:pPr>
        <w:spacing w:after="0" w:line="240" w:lineRule="auto"/>
        <w:jc w:val="both"/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</w:pPr>
    </w:p>
    <w:p w:rsidR="003E34CA" w:rsidRPr="003E34CA" w:rsidRDefault="003E34CA" w:rsidP="00D44B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10) di essere laureata/o in Medicina e Chirurgia presso l’Università di _________________, in data____________________;</w:t>
      </w:r>
    </w:p>
    <w:p w:rsidR="003E34CA" w:rsidRPr="003E34CA" w:rsidRDefault="003E34CA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3E34CA" w:rsidRPr="003E34CA" w:rsidRDefault="003E34CA" w:rsidP="00D44B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11) di essere iscritta/o all’Ordine dei Medici della Provincia di _________________________, con il n.________________;</w:t>
      </w:r>
    </w:p>
    <w:p w:rsidR="003E34CA" w:rsidRPr="003E34CA" w:rsidRDefault="003E34CA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3E34CA" w:rsidRPr="003E34CA" w:rsidRDefault="003E34CA" w:rsidP="003E34CA">
      <w:pPr>
        <w:spacing w:after="0" w:line="240" w:lineRule="auto"/>
        <w:jc w:val="both"/>
        <w:rPr>
          <w:rFonts w:ascii="Arial" w:eastAsia="Times New Roman" w:hAnsi="Arial" w:cs="Times New Roman"/>
          <w:color w:val="auto"/>
          <w:sz w:val="24"/>
          <w:szCs w:val="24"/>
          <w:lang w:eastAsia="ar-SA"/>
        </w:rPr>
      </w:pPr>
    </w:p>
    <w:p w:rsidR="003E34CA" w:rsidRPr="003E34CA" w:rsidRDefault="003E34CA" w:rsidP="003E34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Arial-BoldMT" w:eastAsia="Times New Roman" w:hAnsi="Arial-BoldMT" w:cs="Times New Roman"/>
          <w:b/>
          <w:color w:val="auto"/>
          <w:sz w:val="24"/>
          <w:szCs w:val="24"/>
          <w:lang w:eastAsia="ar-SA"/>
        </w:rPr>
        <w:t xml:space="preserve">INOLTRE </w:t>
      </w:r>
      <w:r w:rsidRPr="003E34CA">
        <w:rPr>
          <w:rFonts w:ascii="Arial-BoldMT" w:eastAsia="Times New Roman" w:hAnsi="Arial-BoldMT" w:cs="Times New Roman"/>
          <w:b/>
          <w:color w:val="auto"/>
          <w:sz w:val="24"/>
          <w:szCs w:val="24"/>
          <w:lang w:eastAsia="ar-SA"/>
        </w:rPr>
        <w:t>DICHIARA</w:t>
      </w:r>
    </w:p>
    <w:p w:rsidR="003E34CA" w:rsidRPr="003E34CA" w:rsidRDefault="003E34CA" w:rsidP="003E34CA">
      <w:pPr>
        <w:spacing w:after="0" w:line="240" w:lineRule="auto"/>
        <w:jc w:val="both"/>
        <w:rPr>
          <w:rFonts w:ascii="Arial-BoldMT" w:eastAsia="Times New Roman" w:hAnsi="Arial-BoldMT" w:cs="Times New Roman"/>
          <w:b/>
          <w:color w:val="auto"/>
          <w:sz w:val="24"/>
          <w:szCs w:val="24"/>
          <w:lang w:eastAsia="ar-SA"/>
        </w:rPr>
      </w:pPr>
    </w:p>
    <w:p w:rsidR="003E34CA" w:rsidRPr="003E34CA" w:rsidRDefault="003E34CA" w:rsidP="003E3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A) di sottoporsi agli accertamenti clinici ritenuti indispensabili dal medico competente aziendale per il rilascio del certificato di idoneità allo svolgimento dell’attività professionale in parola;</w:t>
      </w:r>
    </w:p>
    <w:p w:rsidR="003E34CA" w:rsidRPr="003E34CA" w:rsidRDefault="003E34CA" w:rsidP="003E3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4B7C9A" w:rsidRDefault="003E34CA" w:rsidP="003E3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B) di non trovarsi allo stato attuale e/o comunque di non trovarsi dalla data di effettiva decorre</w:t>
      </w:r>
      <w:r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 xml:space="preserve">nza dell’incarico, eventualmente </w:t>
      </w: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conferito, in alcuna situazione di conflitto di interesse, ancorché potenziale, con la ASL n. 2 Gallura in rel</w:t>
      </w:r>
      <w:r w:rsidR="00D44B01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azione all’attività da svolgere.</w:t>
      </w:r>
    </w:p>
    <w:p w:rsidR="003E34CA" w:rsidRDefault="003E34CA" w:rsidP="003E3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3E34CA" w:rsidRPr="00D44B01" w:rsidRDefault="00D44B01" w:rsidP="003E34CA">
      <w:pPr>
        <w:spacing w:after="0" w:line="240" w:lineRule="auto"/>
        <w:jc w:val="both"/>
        <w:rPr>
          <w:rFonts w:ascii="Arial-BoldMT" w:eastAsia="Times New Roman" w:hAnsi="Arial-BoldMT" w:cs="Times New Roman"/>
          <w:b/>
          <w:i/>
          <w:color w:val="auto"/>
          <w:sz w:val="24"/>
          <w:szCs w:val="24"/>
          <w:lang w:eastAsia="ar-SA"/>
        </w:rPr>
      </w:pPr>
      <w:r w:rsidRPr="00D44B01">
        <w:rPr>
          <w:rFonts w:ascii="Arial-BoldMT" w:eastAsia="Times New Roman" w:hAnsi="Arial-BoldMT" w:cs="Times New Roman"/>
          <w:b/>
          <w:i/>
          <w:color w:val="auto"/>
          <w:sz w:val="24"/>
          <w:szCs w:val="24"/>
          <w:lang w:eastAsia="ar-SA"/>
        </w:rPr>
        <w:t>All’uopo si a</w:t>
      </w:r>
      <w:r w:rsidR="003E34CA" w:rsidRPr="003E34CA">
        <w:rPr>
          <w:rFonts w:ascii="Arial-BoldMT" w:eastAsia="Times New Roman" w:hAnsi="Arial-BoldMT" w:cs="Times New Roman"/>
          <w:b/>
          <w:i/>
          <w:color w:val="auto"/>
          <w:sz w:val="24"/>
          <w:szCs w:val="24"/>
          <w:lang w:eastAsia="ar-SA"/>
        </w:rPr>
        <w:t>llega:</w:t>
      </w:r>
    </w:p>
    <w:p w:rsidR="003E34CA" w:rsidRPr="003E34CA" w:rsidRDefault="003E34CA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3E34CA" w:rsidRPr="003E34CA" w:rsidRDefault="003E34CA" w:rsidP="00D44B0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E34CA">
        <w:rPr>
          <w:rFonts w:ascii="SymbolMT" w:eastAsia="Times New Roman" w:hAnsi="SymbolMT" w:cs="Times New Roman"/>
          <w:color w:val="auto"/>
          <w:sz w:val="24"/>
          <w:szCs w:val="24"/>
          <w:lang w:eastAsia="ar-SA"/>
        </w:rPr>
        <w:t xml:space="preserve"> </w:t>
      </w:r>
      <w:r w:rsidRPr="003E34CA">
        <w:rPr>
          <w:rFonts w:ascii="Arial-ItalicMT" w:eastAsia="Times New Roman" w:hAnsi="Arial-ItalicMT" w:cs="Times New Roman"/>
          <w:color w:val="auto"/>
          <w:sz w:val="24"/>
          <w:szCs w:val="24"/>
          <w:lang w:eastAsia="ar-SA"/>
        </w:rPr>
        <w:t>curriculum vitae</w:t>
      </w:r>
      <w:r w:rsidRPr="003E34CA">
        <w:rPr>
          <w:rFonts w:ascii="Arial-ItalicMT" w:eastAsia="Times New Roman" w:hAnsi="Arial-ItalicMT" w:cs="Times New Roman"/>
          <w:i/>
          <w:color w:val="auto"/>
          <w:sz w:val="24"/>
          <w:szCs w:val="24"/>
          <w:lang w:eastAsia="ar-SA"/>
        </w:rPr>
        <w:t xml:space="preserve"> </w:t>
      </w: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formativo e professionale, datato e firmato, redatto anch’esso ai sensi e per gli effetti del DPR n. 445/2000;</w:t>
      </w:r>
    </w:p>
    <w:p w:rsidR="003E34CA" w:rsidRPr="003E34CA" w:rsidRDefault="003E34CA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3E34CA" w:rsidRPr="003E34CA" w:rsidRDefault="003E34CA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E34CA">
        <w:rPr>
          <w:rFonts w:ascii="SymbolMT" w:eastAsia="Times New Roman" w:hAnsi="SymbolMT" w:cs="Times New Roman"/>
          <w:color w:val="auto"/>
          <w:sz w:val="24"/>
          <w:szCs w:val="24"/>
          <w:lang w:eastAsia="ar-SA"/>
        </w:rPr>
        <w:t xml:space="preserve"> </w:t>
      </w: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copia fronte/retro di un documento d</w:t>
      </w:r>
      <w:r w:rsidR="00D44B01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i identità in corso di validità.</w:t>
      </w:r>
    </w:p>
    <w:p w:rsidR="003E34CA" w:rsidRPr="003E34CA" w:rsidRDefault="003E34CA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3E34CA" w:rsidRDefault="003E34CA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44B01" w:rsidRDefault="00D44B01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44B01" w:rsidRDefault="00D44B01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44B01" w:rsidRPr="003E34CA" w:rsidRDefault="00D44B01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3E34CA" w:rsidRPr="003E34CA" w:rsidRDefault="003E34CA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E34CA">
        <w:rPr>
          <w:rFonts w:ascii="Arial-BoldMT" w:eastAsia="Times New Roman" w:hAnsi="Arial-BoldMT" w:cs="Times New Roman"/>
          <w:b/>
          <w:color w:val="auto"/>
          <w:sz w:val="24"/>
          <w:szCs w:val="24"/>
          <w:lang w:eastAsia="ar-SA"/>
        </w:rPr>
        <w:t xml:space="preserve">                                                     </w:t>
      </w:r>
      <w:r>
        <w:rPr>
          <w:rFonts w:ascii="Arial-BoldMT" w:eastAsia="Times New Roman" w:hAnsi="Arial-BoldMT" w:cs="Times New Roman"/>
          <w:b/>
          <w:color w:val="auto"/>
          <w:sz w:val="24"/>
          <w:szCs w:val="24"/>
          <w:lang w:eastAsia="ar-SA"/>
        </w:rPr>
        <w:t xml:space="preserve">              </w:t>
      </w:r>
      <w:r w:rsidRPr="003E34CA">
        <w:rPr>
          <w:rFonts w:ascii="Arial-BoldMT" w:eastAsia="Times New Roman" w:hAnsi="Arial-BoldMT" w:cs="Times New Roman"/>
          <w:b/>
          <w:color w:val="auto"/>
          <w:sz w:val="24"/>
          <w:szCs w:val="24"/>
          <w:lang w:eastAsia="ar-SA"/>
        </w:rPr>
        <w:t>AUTORIZZA</w:t>
      </w:r>
    </w:p>
    <w:p w:rsidR="003E34CA" w:rsidRPr="003E34CA" w:rsidRDefault="003E34CA" w:rsidP="003E34CA">
      <w:pPr>
        <w:spacing w:after="0" w:line="240" w:lineRule="auto"/>
        <w:jc w:val="both"/>
        <w:rPr>
          <w:rFonts w:ascii="Arial-BoldMT" w:eastAsia="Times New Roman" w:hAnsi="Arial-BoldMT" w:cs="Times New Roman"/>
          <w:b/>
          <w:color w:val="auto"/>
          <w:sz w:val="24"/>
          <w:szCs w:val="24"/>
          <w:lang w:eastAsia="ar-SA"/>
        </w:rPr>
      </w:pPr>
    </w:p>
    <w:p w:rsidR="003E34CA" w:rsidRDefault="003E34CA" w:rsidP="003E34CA">
      <w:pPr>
        <w:spacing w:after="0" w:line="276" w:lineRule="auto"/>
        <w:jc w:val="both"/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</w:pPr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 xml:space="preserve">il trattamento dei propri dati personali/sensibili, nonché la loro eventuale comunicazione a terzi, al fine di provvedere agli adempimenti derivanti da obblighi di legge per le finalità derivanti dalla presente istanza, ai sensi e per gli effetti del D. </w:t>
      </w:r>
      <w:proofErr w:type="spellStart"/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Lgs</w:t>
      </w:r>
      <w:proofErr w:type="spellEnd"/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 xml:space="preserve"> n. 196 del 30/06/2003 e </w:t>
      </w:r>
      <w:proofErr w:type="spellStart"/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ss.</w:t>
      </w:r>
      <w:proofErr w:type="gramStart"/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mm.ii</w:t>
      </w:r>
      <w:proofErr w:type="spellEnd"/>
      <w:r w:rsidRPr="003E34CA"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  <w:t>..</w:t>
      </w:r>
      <w:proofErr w:type="gramEnd"/>
    </w:p>
    <w:p w:rsidR="00D44B01" w:rsidRDefault="00D44B01" w:rsidP="003E34CA">
      <w:pPr>
        <w:spacing w:after="0" w:line="276" w:lineRule="auto"/>
        <w:jc w:val="both"/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</w:pPr>
    </w:p>
    <w:p w:rsidR="00D44B01" w:rsidRDefault="00D44B01" w:rsidP="003E34CA">
      <w:pPr>
        <w:spacing w:after="0" w:line="276" w:lineRule="auto"/>
        <w:jc w:val="both"/>
        <w:rPr>
          <w:rFonts w:ascii="ArialMT" w:eastAsia="Times New Roman" w:hAnsi="ArialMT" w:cs="Times New Roman"/>
          <w:color w:val="auto"/>
          <w:sz w:val="24"/>
          <w:szCs w:val="24"/>
          <w:lang w:eastAsia="ar-SA"/>
        </w:rPr>
      </w:pPr>
    </w:p>
    <w:p w:rsidR="00D44B01" w:rsidRDefault="00D44B01" w:rsidP="003E3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44B01" w:rsidRPr="003E34CA" w:rsidRDefault="00D44B01" w:rsidP="003E3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3E34CA" w:rsidRPr="003E34CA" w:rsidRDefault="003E34CA" w:rsidP="003E3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3E34CA" w:rsidRPr="003E34CA" w:rsidRDefault="003E34CA" w:rsidP="003E34CA">
      <w:pPr>
        <w:spacing w:after="0" w:line="276" w:lineRule="auto"/>
        <w:ind w:left="-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E34CA">
        <w:rPr>
          <w:rFonts w:ascii="Arial-BoldMT" w:eastAsia="Times New Roman" w:hAnsi="Arial-BoldMT" w:cs="Times New Roman"/>
          <w:b/>
          <w:color w:val="auto"/>
          <w:sz w:val="24"/>
          <w:szCs w:val="24"/>
          <w:lang w:eastAsia="ar-SA"/>
        </w:rPr>
        <w:t>data______________________                                     firma ___________________</w:t>
      </w:r>
    </w:p>
    <w:p w:rsidR="003E34CA" w:rsidRPr="003E34CA" w:rsidRDefault="003E34CA" w:rsidP="003E3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8F2362" w:rsidRPr="00A86B66" w:rsidRDefault="008F2362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8F2362" w:rsidRDefault="008F2362" w:rsidP="009B3920">
      <w:pPr>
        <w:spacing w:after="0"/>
        <w:ind w:right="198"/>
        <w:rPr>
          <w:rFonts w:asciiTheme="minorHAnsi" w:eastAsia="Arial" w:hAnsiTheme="minorHAnsi" w:cstheme="minorHAnsi"/>
        </w:rPr>
      </w:pPr>
    </w:p>
    <w:p w:rsidR="00D21531" w:rsidRPr="00A86B66" w:rsidRDefault="00D21531" w:rsidP="008F2362">
      <w:pPr>
        <w:spacing w:after="0"/>
        <w:ind w:right="19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sectPr w:rsidR="00D21531" w:rsidRPr="00A86B66" w:rsidSect="00C45065">
      <w:headerReference w:type="default" r:id="rId7"/>
      <w:footerReference w:type="default" r:id="rId8"/>
      <w:pgSz w:w="11906" w:h="16838"/>
      <w:pgMar w:top="2269" w:right="991" w:bottom="1560" w:left="1136" w:header="0" w:footer="864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F0" w:rsidRDefault="003F45F0" w:rsidP="004554EA">
      <w:pPr>
        <w:spacing w:after="0" w:line="240" w:lineRule="auto"/>
      </w:pPr>
      <w:r>
        <w:separator/>
      </w:r>
    </w:p>
  </w:endnote>
  <w:endnote w:type="continuationSeparator" w:id="0">
    <w:p w:rsidR="003F45F0" w:rsidRDefault="003F45F0" w:rsidP="0045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roman"/>
    <w:pitch w:val="variable"/>
  </w:font>
  <w:font w:name="Arial-BoldMT">
    <w:altName w:val="Times New Roman"/>
    <w:charset w:val="00"/>
    <w:family w:val="roman"/>
    <w:pitch w:val="variable"/>
  </w:font>
  <w:font w:name="SymbolMT">
    <w:altName w:val="Times New Roman"/>
    <w:charset w:val="00"/>
    <w:family w:val="roman"/>
    <w:pitch w:val="variable"/>
  </w:font>
  <w:font w:name="Arial-Italic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5AA" w:rsidRDefault="006F15AA">
    <w:pPr>
      <w:pStyle w:val="Pidipagina"/>
    </w:pPr>
    <w:r>
      <w:tab/>
    </w:r>
    <w:r>
      <w:tab/>
    </w:r>
  </w:p>
  <w:p w:rsidR="006F15AA" w:rsidRDefault="009B3920">
    <w:pPr>
      <w:pStyle w:val="Pidipagina"/>
    </w:pPr>
    <w:r w:rsidRPr="00740D00">
      <w:rPr>
        <w:rFonts w:ascii="Times New Roman"/>
        <w:noProof/>
        <w:color w:val="auto"/>
        <w:sz w:val="20"/>
      </w:rPr>
      <w:drawing>
        <wp:inline distT="0" distB="0" distL="0" distR="0" wp14:anchorId="58F74DFD" wp14:editId="2277C033">
          <wp:extent cx="1505585" cy="5238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</w:rPr>
      <w:drawing>
        <wp:inline distT="0" distB="0" distL="0" distR="0" wp14:anchorId="074BDB0B">
          <wp:extent cx="1457325" cy="597535"/>
          <wp:effectExtent l="0" t="0" r="952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F0" w:rsidRDefault="003F45F0" w:rsidP="004554EA">
      <w:pPr>
        <w:spacing w:after="0" w:line="240" w:lineRule="auto"/>
      </w:pPr>
      <w:r>
        <w:separator/>
      </w:r>
    </w:p>
  </w:footnote>
  <w:footnote w:type="continuationSeparator" w:id="0">
    <w:p w:rsidR="003F45F0" w:rsidRDefault="003F45F0" w:rsidP="0045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920" w:rsidRDefault="009B3920">
    <w:pPr>
      <w:pStyle w:val="Intestazione"/>
    </w:pPr>
  </w:p>
  <w:p w:rsidR="003F6740" w:rsidRDefault="003F6740">
    <w:pPr>
      <w:pStyle w:val="Intestazione"/>
    </w:pPr>
  </w:p>
  <w:p w:rsidR="003F6740" w:rsidRDefault="003F6740">
    <w:pPr>
      <w:pStyle w:val="Intestazione"/>
    </w:pPr>
  </w:p>
  <w:p w:rsidR="009B3920" w:rsidRDefault="009B3920">
    <w:pPr>
      <w:pStyle w:val="Intestazione"/>
    </w:pPr>
    <w:r>
      <w:rPr>
        <w:rFonts w:ascii="Times New Roman"/>
        <w:noProof/>
        <w:sz w:val="20"/>
      </w:rPr>
      <w:drawing>
        <wp:inline distT="0" distB="0" distL="0" distR="0" wp14:anchorId="79C8B59D" wp14:editId="23EC3FB3">
          <wp:extent cx="6120765" cy="480875"/>
          <wp:effectExtent l="0" t="0" r="0" b="0"/>
          <wp:docPr id="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765" cy="48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3920" w:rsidRDefault="009B3920">
    <w:pPr>
      <w:pStyle w:val="Intestazione"/>
    </w:pPr>
  </w:p>
  <w:p w:rsidR="006F15AA" w:rsidRDefault="006F15AA">
    <w:pPr>
      <w:pStyle w:val="Intestazione"/>
    </w:pPr>
  </w:p>
  <w:p w:rsidR="006F15AA" w:rsidRPr="003E34CA" w:rsidRDefault="00740D00" w:rsidP="003E34CA">
    <w:pPr>
      <w:widowControl w:val="0"/>
      <w:suppressAutoHyphens w:val="0"/>
      <w:autoSpaceDE w:val="0"/>
      <w:autoSpaceDN w:val="0"/>
      <w:spacing w:after="0" w:line="240" w:lineRule="auto"/>
      <w:ind w:left="993" w:hanging="993"/>
      <w:jc w:val="both"/>
      <w:rPr>
        <w:rFonts w:ascii="Times New Roman"/>
        <w:color w:val="auto"/>
        <w:sz w:val="20"/>
        <w:lang w:eastAsia="en-US"/>
      </w:rPr>
    </w:pPr>
    <w:r w:rsidRPr="00740D00">
      <w:rPr>
        <w:rFonts w:ascii="Times New Roman"/>
        <w:noProof/>
        <w:color w:val="auto"/>
        <w:sz w:val="20"/>
      </w:rPr>
      <w:t xml:space="preserve">                                                                                                        </w:t>
    </w:r>
    <w:r w:rsidR="008F2362">
      <w:t xml:space="preserve"> </w:t>
    </w:r>
    <w:r w:rsidR="008F2362" w:rsidRPr="008F2362">
      <w:t xml:space="preserve"> </w:t>
    </w:r>
    <w:r w:rsidR="008F2362">
      <w:t xml:space="preserve">                                                                                          </w:t>
    </w:r>
    <w:r w:rsidR="003E34CA">
      <w:t xml:space="preserve">                               </w:t>
    </w:r>
  </w:p>
  <w:p w:rsidR="006F15AA" w:rsidRDefault="006F15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BAB"/>
    <w:multiLevelType w:val="multilevel"/>
    <w:tmpl w:val="0C0A1D9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EAB4093"/>
    <w:multiLevelType w:val="multilevel"/>
    <w:tmpl w:val="20D4CC7E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82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363375C"/>
    <w:multiLevelType w:val="hybridMultilevel"/>
    <w:tmpl w:val="19E6DA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4042"/>
    <w:multiLevelType w:val="multilevel"/>
    <w:tmpl w:val="BAEEB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CA2D34"/>
    <w:multiLevelType w:val="hybridMultilevel"/>
    <w:tmpl w:val="DC880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4650F"/>
    <w:multiLevelType w:val="multilevel"/>
    <w:tmpl w:val="636A33DE"/>
    <w:lvl w:ilvl="0">
      <w:start w:val="1"/>
      <w:numFmt w:val="bullet"/>
      <w:lvlText w:val=""/>
      <w:lvlJc w:val="left"/>
      <w:pPr>
        <w:tabs>
          <w:tab w:val="num" w:pos="0"/>
        </w:tabs>
        <w:ind w:left="7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31"/>
    <w:rsid w:val="000B7D3E"/>
    <w:rsid w:val="000E64B5"/>
    <w:rsid w:val="000F571D"/>
    <w:rsid w:val="00123067"/>
    <w:rsid w:val="0019554B"/>
    <w:rsid w:val="001F1446"/>
    <w:rsid w:val="00271409"/>
    <w:rsid w:val="00372956"/>
    <w:rsid w:val="003A617E"/>
    <w:rsid w:val="003E34CA"/>
    <w:rsid w:val="003F45F0"/>
    <w:rsid w:val="003F5945"/>
    <w:rsid w:val="003F6740"/>
    <w:rsid w:val="0043242D"/>
    <w:rsid w:val="00444A19"/>
    <w:rsid w:val="004554EA"/>
    <w:rsid w:val="004644D0"/>
    <w:rsid w:val="004925C5"/>
    <w:rsid w:val="004B7C9A"/>
    <w:rsid w:val="004C52BE"/>
    <w:rsid w:val="00535322"/>
    <w:rsid w:val="00570ABB"/>
    <w:rsid w:val="00605754"/>
    <w:rsid w:val="00655471"/>
    <w:rsid w:val="0068528D"/>
    <w:rsid w:val="006B3E41"/>
    <w:rsid w:val="006F15AA"/>
    <w:rsid w:val="00700516"/>
    <w:rsid w:val="00740D00"/>
    <w:rsid w:val="00781F9B"/>
    <w:rsid w:val="007C2ED1"/>
    <w:rsid w:val="00826FA8"/>
    <w:rsid w:val="00836A51"/>
    <w:rsid w:val="00853A21"/>
    <w:rsid w:val="00854E75"/>
    <w:rsid w:val="0088086A"/>
    <w:rsid w:val="008F0A3A"/>
    <w:rsid w:val="008F2362"/>
    <w:rsid w:val="00904F47"/>
    <w:rsid w:val="00951D4B"/>
    <w:rsid w:val="009B3920"/>
    <w:rsid w:val="009D22E0"/>
    <w:rsid w:val="00A04590"/>
    <w:rsid w:val="00A20E6B"/>
    <w:rsid w:val="00A24A53"/>
    <w:rsid w:val="00A507B7"/>
    <w:rsid w:val="00A86B66"/>
    <w:rsid w:val="00AF40EF"/>
    <w:rsid w:val="00B77569"/>
    <w:rsid w:val="00B87FA2"/>
    <w:rsid w:val="00BD20B1"/>
    <w:rsid w:val="00BE4FCC"/>
    <w:rsid w:val="00C033ED"/>
    <w:rsid w:val="00C45065"/>
    <w:rsid w:val="00C60D5D"/>
    <w:rsid w:val="00C9580E"/>
    <w:rsid w:val="00CA0A38"/>
    <w:rsid w:val="00CC2D99"/>
    <w:rsid w:val="00CC736F"/>
    <w:rsid w:val="00D21531"/>
    <w:rsid w:val="00D257C2"/>
    <w:rsid w:val="00D3226A"/>
    <w:rsid w:val="00D43313"/>
    <w:rsid w:val="00D44B01"/>
    <w:rsid w:val="00D66771"/>
    <w:rsid w:val="00E8129C"/>
    <w:rsid w:val="00E92884"/>
    <w:rsid w:val="00EC56F2"/>
    <w:rsid w:val="00ED646D"/>
    <w:rsid w:val="00F14290"/>
    <w:rsid w:val="00F26C75"/>
    <w:rsid w:val="00F7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7CAC9"/>
  <w15:docId w15:val="{A572082B-0889-4A32-8EAD-43904DF1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28" w:line="259" w:lineRule="auto"/>
      <w:ind w:left="360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64" w:lineRule="auto"/>
      <w:ind w:left="145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qFormat/>
    <w:rPr>
      <w:rFonts w:ascii="Arial" w:eastAsia="Arial" w:hAnsi="Arial" w:cs="Arial"/>
      <w:b/>
      <w:color w:val="000000"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51D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ED1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5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4E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55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4EA"/>
    <w:rPr>
      <w:rFonts w:ascii="Calibri" w:eastAsia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A50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ASL7</dc:creator>
  <dc:description/>
  <cp:lastModifiedBy>Giovanni Casu</cp:lastModifiedBy>
  <cp:revision>3</cp:revision>
  <cp:lastPrinted>2024-05-16T07:59:00Z</cp:lastPrinted>
  <dcterms:created xsi:type="dcterms:W3CDTF">2025-06-17T07:23:00Z</dcterms:created>
  <dcterms:modified xsi:type="dcterms:W3CDTF">2025-06-17T07:26:00Z</dcterms:modified>
  <dc:language>it-IT</dc:language>
</cp:coreProperties>
</file>