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EAD" w:rsidRDefault="009F5EAD" w:rsidP="00A2658F">
      <w:pPr>
        <w:pStyle w:val="Corpotesto"/>
        <w:spacing w:line="268" w:lineRule="exact"/>
        <w:ind w:left="0" w:right="131"/>
      </w:pPr>
      <w:r>
        <w:t xml:space="preserve">                    </w:t>
      </w:r>
      <w:r w:rsidR="00A2658F">
        <w:t xml:space="preserve">                             </w:t>
      </w:r>
      <w:r>
        <w:t xml:space="preserve">                               </w:t>
      </w:r>
      <w:r w:rsidR="00A2658F">
        <w:t xml:space="preserve">                               </w:t>
      </w:r>
    </w:p>
    <w:p w:rsidR="009F5EAD" w:rsidRDefault="009F5EAD" w:rsidP="009F5EAD">
      <w:pPr>
        <w:pStyle w:val="Corpotesto"/>
        <w:spacing w:line="268" w:lineRule="exact"/>
        <w:ind w:left="0" w:right="131"/>
        <w:jc w:val="center"/>
      </w:pPr>
      <w:r>
        <w:t xml:space="preserve">                                                                      </w:t>
      </w:r>
      <w:r w:rsidR="00A2658F">
        <w:t xml:space="preserve">                            </w:t>
      </w:r>
      <w:r>
        <w:t xml:space="preserve">                 </w:t>
      </w:r>
    </w:p>
    <w:p w:rsidR="00163DB7" w:rsidRPr="00A2658F" w:rsidRDefault="009F5EAD" w:rsidP="00A2658F">
      <w:pPr>
        <w:pStyle w:val="Corpotesto"/>
        <w:ind w:left="6946" w:right="131" w:hanging="6662"/>
        <w:jc w:val="center"/>
        <w:rPr>
          <w:sz w:val="24"/>
          <w:szCs w:val="24"/>
        </w:rPr>
      </w:pPr>
      <w:r w:rsidRPr="00A2658F">
        <w:rPr>
          <w:sz w:val="24"/>
          <w:szCs w:val="24"/>
        </w:rPr>
        <w:t xml:space="preserve">                                                                              </w:t>
      </w:r>
      <w:r w:rsidR="00A2658F">
        <w:rPr>
          <w:sz w:val="24"/>
          <w:szCs w:val="24"/>
        </w:rPr>
        <w:t xml:space="preserve">                      </w:t>
      </w:r>
      <w:r w:rsidRPr="00A2658F">
        <w:rPr>
          <w:sz w:val="24"/>
          <w:szCs w:val="24"/>
        </w:rPr>
        <w:t xml:space="preserve">ASL </w:t>
      </w:r>
      <w:r w:rsidR="00A2658F">
        <w:rPr>
          <w:sz w:val="24"/>
          <w:szCs w:val="24"/>
        </w:rPr>
        <w:t>n.2 Gallura</w:t>
      </w:r>
      <w:r w:rsidRPr="00A2658F"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A2658F">
        <w:rPr>
          <w:sz w:val="24"/>
          <w:szCs w:val="24"/>
        </w:rPr>
        <w:t xml:space="preserve">                                              </w:t>
      </w:r>
      <w:r w:rsidRPr="00A2658F">
        <w:rPr>
          <w:sz w:val="24"/>
          <w:szCs w:val="24"/>
        </w:rPr>
        <w:t>protocollo@pec.aslgallura.it</w:t>
      </w:r>
    </w:p>
    <w:p w:rsidR="00B138EB" w:rsidRDefault="00B138EB">
      <w:pPr>
        <w:pStyle w:val="Corpotesto"/>
        <w:spacing w:before="238"/>
        <w:ind w:left="0"/>
        <w:jc w:val="left"/>
      </w:pPr>
    </w:p>
    <w:p w:rsidR="00A2658F" w:rsidRDefault="00A2658F">
      <w:pPr>
        <w:pStyle w:val="Corpotesto"/>
        <w:spacing w:before="238"/>
        <w:ind w:left="0"/>
        <w:jc w:val="left"/>
      </w:pPr>
    </w:p>
    <w:p w:rsidR="009F5EAD" w:rsidRDefault="009F5EAD" w:rsidP="009F5EAD">
      <w:pPr>
        <w:pStyle w:val="Titolo1"/>
        <w:spacing w:line="360" w:lineRule="auto"/>
        <w:ind w:left="0" w:right="137"/>
        <w:jc w:val="both"/>
        <w:rPr>
          <w:b w:val="0"/>
        </w:rPr>
      </w:pPr>
      <w:r>
        <w:t xml:space="preserve">Oggetto: </w:t>
      </w:r>
      <w:r>
        <w:rPr>
          <w:b w:val="0"/>
        </w:rPr>
        <w:t>Istanza di p</w:t>
      </w:r>
      <w:r w:rsidRPr="009F5EAD">
        <w:rPr>
          <w:b w:val="0"/>
        </w:rPr>
        <w:t>artecipazione all’avviso pubblico finalizzato all’individuazione di Enti del Terzo Settore disponibili a partecipare a un tavolo di co-progettazione e alla successiva definizione e realizzazione di interventi sanitari e socio-sanitari</w:t>
      </w:r>
      <w:r w:rsidR="0021642D">
        <w:rPr>
          <w:b w:val="0"/>
        </w:rPr>
        <w:t xml:space="preserve"> </w:t>
      </w:r>
      <w:r w:rsidR="0021642D">
        <w:t xml:space="preserve">"Programma Nazionale </w:t>
      </w:r>
      <w:r w:rsidR="0021642D">
        <w:rPr>
          <w:color w:val="000009"/>
        </w:rPr>
        <w:t>Equità nella</w:t>
      </w:r>
      <w:r w:rsidR="0021642D">
        <w:rPr>
          <w:color w:val="000009"/>
          <w:spacing w:val="1"/>
        </w:rPr>
        <w:t xml:space="preserve"> </w:t>
      </w:r>
      <w:r w:rsidR="0021642D">
        <w:rPr>
          <w:color w:val="000009"/>
        </w:rPr>
        <w:t>Salute</w:t>
      </w:r>
      <w:r w:rsidR="0021642D">
        <w:rPr>
          <w:color w:val="000009"/>
          <w:spacing w:val="1"/>
        </w:rPr>
        <w:t xml:space="preserve"> </w:t>
      </w:r>
      <w:r w:rsidR="0021642D">
        <w:rPr>
          <w:color w:val="000009"/>
        </w:rPr>
        <w:t>2021-2027</w:t>
      </w:r>
      <w:r w:rsidR="0021642D">
        <w:rPr>
          <w:color w:val="000009"/>
          <w:spacing w:val="1"/>
        </w:rPr>
        <w:t xml:space="preserve"> </w:t>
      </w:r>
      <w:r w:rsidR="0021642D">
        <w:rPr>
          <w:color w:val="000009"/>
        </w:rPr>
        <w:t>(PNES)</w:t>
      </w:r>
      <w:r w:rsidR="0021642D">
        <w:rPr>
          <w:color w:val="000009"/>
          <w:spacing w:val="1"/>
        </w:rPr>
        <w:t xml:space="preserve"> </w:t>
      </w:r>
      <w:r w:rsidR="0021642D">
        <w:rPr>
          <w:color w:val="000009"/>
        </w:rPr>
        <w:t>-</w:t>
      </w:r>
      <w:r w:rsidR="0021642D">
        <w:rPr>
          <w:color w:val="000009"/>
          <w:spacing w:val="1"/>
        </w:rPr>
        <w:t xml:space="preserve"> </w:t>
      </w:r>
      <w:r w:rsidR="0021642D">
        <w:t>Area</w:t>
      </w:r>
      <w:r w:rsidR="0021642D">
        <w:rPr>
          <w:spacing w:val="1"/>
        </w:rPr>
        <w:t xml:space="preserve"> </w:t>
      </w:r>
      <w:r w:rsidR="0021642D">
        <w:rPr>
          <w:color w:val="000009"/>
        </w:rPr>
        <w:t>Contrastare</w:t>
      </w:r>
      <w:r w:rsidR="0021642D">
        <w:rPr>
          <w:color w:val="000009"/>
          <w:spacing w:val="1"/>
        </w:rPr>
        <w:t xml:space="preserve"> </w:t>
      </w:r>
      <w:r w:rsidR="0021642D">
        <w:rPr>
          <w:color w:val="000009"/>
        </w:rPr>
        <w:t>la</w:t>
      </w:r>
      <w:r w:rsidR="0021642D">
        <w:rPr>
          <w:color w:val="000009"/>
          <w:spacing w:val="1"/>
        </w:rPr>
        <w:t xml:space="preserve"> </w:t>
      </w:r>
      <w:r w:rsidR="0021642D">
        <w:rPr>
          <w:color w:val="000009"/>
        </w:rPr>
        <w:t>povertà</w:t>
      </w:r>
      <w:r w:rsidR="0021642D">
        <w:rPr>
          <w:color w:val="000009"/>
          <w:spacing w:val="1"/>
        </w:rPr>
        <w:t xml:space="preserve"> </w:t>
      </w:r>
      <w:r w:rsidR="0021642D">
        <w:rPr>
          <w:color w:val="000009"/>
        </w:rPr>
        <w:t>sanitaria</w:t>
      </w:r>
      <w:r w:rsidRPr="009F5EAD">
        <w:rPr>
          <w:b w:val="0"/>
        </w:rPr>
        <w:t>,</w:t>
      </w:r>
      <w:r w:rsidR="0021642D">
        <w:rPr>
          <w:b w:val="0"/>
        </w:rPr>
        <w:t xml:space="preserve"> </w:t>
      </w:r>
      <w:r w:rsidRPr="009F5EAD">
        <w:rPr>
          <w:b w:val="0"/>
        </w:rPr>
        <w:t>progetto</w:t>
      </w:r>
      <w:r w:rsidR="00A2658F">
        <w:rPr>
          <w:b w:val="0"/>
        </w:rPr>
        <w:t xml:space="preserve"> PNES cod. in.4k.2_02 – CUP: 94B</w:t>
      </w:r>
      <w:r w:rsidRPr="009F5EAD">
        <w:rPr>
          <w:b w:val="0"/>
        </w:rPr>
        <w:t>24000030006.</w:t>
      </w:r>
    </w:p>
    <w:p w:rsidR="009F5EAD" w:rsidRDefault="009F5EAD">
      <w:pPr>
        <w:pStyle w:val="Corpotesto"/>
        <w:spacing w:before="238"/>
        <w:ind w:left="0"/>
        <w:jc w:val="left"/>
      </w:pPr>
      <w:r w:rsidRPr="009F5EAD">
        <w:t>.</w:t>
      </w:r>
    </w:p>
    <w:p w:rsidR="0051224F" w:rsidRDefault="00C141A7">
      <w:pPr>
        <w:pStyle w:val="Corpotesto"/>
        <w:tabs>
          <w:tab w:val="left" w:pos="505"/>
          <w:tab w:val="left" w:pos="2362"/>
          <w:tab w:val="left" w:pos="3388"/>
          <w:tab w:val="left" w:pos="6014"/>
          <w:tab w:val="left" w:pos="7282"/>
          <w:tab w:val="left" w:pos="9825"/>
        </w:tabs>
        <w:spacing w:before="1" w:line="278" w:lineRule="auto"/>
        <w:ind w:left="138" w:right="96"/>
        <w:jc w:val="left"/>
        <w:rPr>
          <w:u w:val="single"/>
        </w:rPr>
      </w:pPr>
      <w:r>
        <w:rPr>
          <w:spacing w:val="-6"/>
        </w:rPr>
        <w:t>Il</w:t>
      </w:r>
      <w:r>
        <w:tab/>
      </w:r>
      <w:r>
        <w:rPr>
          <w:spacing w:val="-2"/>
        </w:rP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nato</w:t>
      </w:r>
      <w:r>
        <w:rPr>
          <w:spacing w:val="40"/>
        </w:rPr>
        <w:t xml:space="preserve"> </w:t>
      </w:r>
      <w:r>
        <w:t>a</w:t>
      </w:r>
      <w:r>
        <w:rPr>
          <w:u w:val="single"/>
        </w:rPr>
        <w:tab/>
      </w:r>
    </w:p>
    <w:p w:rsidR="0051224F" w:rsidRDefault="0051224F">
      <w:pPr>
        <w:pStyle w:val="Corpotesto"/>
        <w:tabs>
          <w:tab w:val="left" w:pos="505"/>
          <w:tab w:val="left" w:pos="2362"/>
          <w:tab w:val="left" w:pos="3388"/>
          <w:tab w:val="left" w:pos="6014"/>
          <w:tab w:val="left" w:pos="7282"/>
          <w:tab w:val="left" w:pos="9825"/>
        </w:tabs>
        <w:spacing w:before="1" w:line="278" w:lineRule="auto"/>
        <w:ind w:left="138" w:right="96"/>
        <w:jc w:val="left"/>
        <w:rPr>
          <w:u w:val="single"/>
        </w:rPr>
      </w:pPr>
    </w:p>
    <w:p w:rsidR="00163DB7" w:rsidRDefault="00C141A7">
      <w:pPr>
        <w:pStyle w:val="Corpotesto"/>
        <w:tabs>
          <w:tab w:val="left" w:pos="505"/>
          <w:tab w:val="left" w:pos="2362"/>
          <w:tab w:val="left" w:pos="3388"/>
          <w:tab w:val="left" w:pos="6014"/>
          <w:tab w:val="left" w:pos="7282"/>
          <w:tab w:val="left" w:pos="9825"/>
        </w:tabs>
        <w:spacing w:before="1" w:line="278" w:lineRule="auto"/>
        <w:ind w:left="138" w:right="96"/>
        <w:jc w:val="left"/>
      </w:pPr>
      <w:r>
        <w:t xml:space="preserve"> </w:t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 w:rsidR="009F5EAD">
        <w:rPr>
          <w:u w:val="single"/>
        </w:rPr>
        <w:t xml:space="preserve"> </w:t>
      </w:r>
      <w:proofErr w:type="gramStart"/>
      <w:r>
        <w:t xml:space="preserve">( </w:t>
      </w:r>
      <w:proofErr w:type="spellStart"/>
      <w:r>
        <w:t>prov</w:t>
      </w:r>
      <w:proofErr w:type="spellEnd"/>
      <w:proofErr w:type="gramEnd"/>
      <w:r>
        <w:t>.</w:t>
      </w:r>
      <w:r>
        <w:rPr>
          <w:u w:val="single"/>
        </w:rPr>
        <w:tab/>
      </w:r>
      <w:r>
        <w:t>), C.F.</w:t>
      </w:r>
      <w:r>
        <w:rPr>
          <w:u w:val="single"/>
        </w:rPr>
        <w:tab/>
      </w:r>
    </w:p>
    <w:p w:rsidR="0051224F" w:rsidRDefault="0051224F">
      <w:pPr>
        <w:pStyle w:val="Corpotesto"/>
        <w:spacing w:before="198"/>
        <w:ind w:left="138"/>
      </w:pPr>
    </w:p>
    <w:p w:rsidR="00163DB7" w:rsidRDefault="00C141A7">
      <w:pPr>
        <w:pStyle w:val="Corpotesto"/>
        <w:spacing w:before="198"/>
        <w:ind w:left="138"/>
      </w:pPr>
      <w:r>
        <w:t>in</w:t>
      </w:r>
      <w:r>
        <w:rPr>
          <w:spacing w:val="-7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legale</w:t>
      </w:r>
      <w:r>
        <w:rPr>
          <w:spacing w:val="-13"/>
        </w:rPr>
        <w:t xml:space="preserve"> </w:t>
      </w:r>
      <w:r>
        <w:t>rappresentante</w:t>
      </w:r>
      <w:r>
        <w:rPr>
          <w:spacing w:val="-7"/>
        </w:rPr>
        <w:t xml:space="preserve"> </w:t>
      </w:r>
      <w:r>
        <w:t>dell’ente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Terzo</w:t>
      </w:r>
      <w:r>
        <w:rPr>
          <w:spacing w:val="-6"/>
        </w:rPr>
        <w:t xml:space="preserve"> </w:t>
      </w:r>
      <w:r>
        <w:rPr>
          <w:spacing w:val="-2"/>
        </w:rPr>
        <w:t>settore:</w:t>
      </w:r>
    </w:p>
    <w:p w:rsidR="00163DB7" w:rsidRDefault="00C141A7">
      <w:pPr>
        <w:pStyle w:val="Titolo1"/>
        <w:spacing w:before="243"/>
        <w:ind w:left="7"/>
      </w:pPr>
      <w:r>
        <w:rPr>
          <w:spacing w:val="-2"/>
        </w:rPr>
        <w:t>CHIEDE</w:t>
      </w:r>
    </w:p>
    <w:p w:rsidR="00163DB7" w:rsidRDefault="00C141A7" w:rsidP="009F5EAD">
      <w:pPr>
        <w:pStyle w:val="Corpotesto"/>
        <w:spacing w:before="235" w:line="276" w:lineRule="auto"/>
        <w:ind w:left="138" w:right="138"/>
      </w:pPr>
      <w:r>
        <w:t>che l’ente, rappresentato dal sottoscritto, sia ammesso a partecipare all’Avviso pubblico finalizzato all’individuazione di Enti del Terzo Settore disponibili a partecipare a un tavolo di co-progettazione e alla successiva definizione e realizzazione di interventi sanitari e socio-sanitari a sostegno della popolazione</w:t>
      </w:r>
      <w:r w:rsidR="0021642D">
        <w:t xml:space="preserve"> </w:t>
      </w:r>
      <w:r w:rsidR="0021642D">
        <w:rPr>
          <w:b/>
        </w:rPr>
        <w:t xml:space="preserve">"Programma Nazionale </w:t>
      </w:r>
      <w:r w:rsidR="0021642D">
        <w:rPr>
          <w:b/>
          <w:color w:val="000009"/>
        </w:rPr>
        <w:t>Equità nella</w:t>
      </w:r>
      <w:r w:rsidR="0021642D">
        <w:rPr>
          <w:b/>
          <w:color w:val="000009"/>
          <w:spacing w:val="1"/>
        </w:rPr>
        <w:t xml:space="preserve"> </w:t>
      </w:r>
      <w:r w:rsidR="0021642D">
        <w:rPr>
          <w:b/>
          <w:color w:val="000009"/>
        </w:rPr>
        <w:t>Salute</w:t>
      </w:r>
      <w:r w:rsidR="0021642D">
        <w:rPr>
          <w:b/>
          <w:color w:val="000009"/>
          <w:spacing w:val="1"/>
        </w:rPr>
        <w:t xml:space="preserve"> </w:t>
      </w:r>
      <w:r w:rsidR="0021642D">
        <w:rPr>
          <w:b/>
          <w:color w:val="000009"/>
        </w:rPr>
        <w:t>2021-2027</w:t>
      </w:r>
      <w:r w:rsidR="0021642D">
        <w:rPr>
          <w:b/>
          <w:color w:val="000009"/>
          <w:spacing w:val="1"/>
        </w:rPr>
        <w:t xml:space="preserve"> </w:t>
      </w:r>
      <w:r w:rsidR="0021642D">
        <w:rPr>
          <w:b/>
          <w:color w:val="000009"/>
        </w:rPr>
        <w:t>(PNES)</w:t>
      </w:r>
      <w:r w:rsidR="0021642D">
        <w:rPr>
          <w:b/>
          <w:color w:val="000009"/>
          <w:spacing w:val="1"/>
        </w:rPr>
        <w:t xml:space="preserve"> </w:t>
      </w:r>
      <w:r w:rsidR="0021642D">
        <w:rPr>
          <w:b/>
          <w:color w:val="000009"/>
        </w:rPr>
        <w:t>-</w:t>
      </w:r>
      <w:r w:rsidR="0021642D">
        <w:rPr>
          <w:b/>
          <w:color w:val="000009"/>
          <w:spacing w:val="1"/>
        </w:rPr>
        <w:t xml:space="preserve"> </w:t>
      </w:r>
      <w:r w:rsidR="0021642D">
        <w:rPr>
          <w:b/>
        </w:rPr>
        <w:t>Area</w:t>
      </w:r>
      <w:r w:rsidR="0021642D">
        <w:rPr>
          <w:b/>
          <w:spacing w:val="1"/>
        </w:rPr>
        <w:t xml:space="preserve"> </w:t>
      </w:r>
      <w:r w:rsidR="0021642D">
        <w:rPr>
          <w:b/>
          <w:color w:val="000009"/>
        </w:rPr>
        <w:t>Contrastare</w:t>
      </w:r>
      <w:r w:rsidR="0021642D">
        <w:rPr>
          <w:b/>
          <w:color w:val="000009"/>
          <w:spacing w:val="1"/>
        </w:rPr>
        <w:t xml:space="preserve"> </w:t>
      </w:r>
      <w:r w:rsidR="0021642D">
        <w:rPr>
          <w:b/>
          <w:color w:val="000009"/>
        </w:rPr>
        <w:t>la</w:t>
      </w:r>
      <w:r w:rsidR="0021642D">
        <w:rPr>
          <w:b/>
          <w:color w:val="000009"/>
          <w:spacing w:val="1"/>
        </w:rPr>
        <w:t xml:space="preserve"> </w:t>
      </w:r>
      <w:r w:rsidR="0021642D">
        <w:rPr>
          <w:b/>
          <w:color w:val="000009"/>
        </w:rPr>
        <w:t>povertà</w:t>
      </w:r>
      <w:r w:rsidR="0021642D">
        <w:rPr>
          <w:b/>
          <w:color w:val="000009"/>
          <w:spacing w:val="1"/>
        </w:rPr>
        <w:t xml:space="preserve"> </w:t>
      </w:r>
      <w:r w:rsidR="0021642D">
        <w:rPr>
          <w:b/>
          <w:color w:val="000009"/>
        </w:rPr>
        <w:t>sanitaria</w:t>
      </w:r>
      <w:r w:rsidR="0021642D">
        <w:t>”.</w:t>
      </w:r>
    </w:p>
    <w:p w:rsidR="00163DB7" w:rsidRDefault="00C141A7" w:rsidP="009F5EAD">
      <w:pPr>
        <w:pStyle w:val="Corpotesto"/>
        <w:spacing w:before="122" w:line="276" w:lineRule="auto"/>
        <w:ind w:left="138" w:right="145" w:firstLine="50"/>
      </w:pPr>
      <w:r>
        <w:t xml:space="preserve">A tal fine, ai sensi degli artt. 46 e 47 del D.P.R. n.445/2000, consapevole delle conseguenze penali previste dall’art. 76 del D.P.R. n. 445/2000 per le ipotesi di falsità in atti e dichiarazioni mendaci, sotto la propria </w:t>
      </w:r>
      <w:r>
        <w:rPr>
          <w:spacing w:val="-2"/>
        </w:rPr>
        <w:t>responsabilità:</w:t>
      </w:r>
    </w:p>
    <w:p w:rsidR="00163DB7" w:rsidRDefault="00C141A7">
      <w:pPr>
        <w:pStyle w:val="Titolo1"/>
        <w:spacing w:before="116"/>
        <w:ind w:right="1485"/>
      </w:pPr>
      <w:r>
        <w:rPr>
          <w:spacing w:val="-2"/>
        </w:rPr>
        <w:t>DICHIARA</w:t>
      </w:r>
    </w:p>
    <w:p w:rsidR="00163DB7" w:rsidRDefault="00C141A7" w:rsidP="009F5EAD">
      <w:pPr>
        <w:pStyle w:val="Corpotesto"/>
        <w:tabs>
          <w:tab w:val="left" w:pos="5602"/>
          <w:tab w:val="left" w:pos="8952"/>
        </w:tabs>
        <w:spacing w:before="120" w:line="360" w:lineRule="auto"/>
        <w:ind w:left="138"/>
        <w:rPr>
          <w:rFonts w:ascii="Times New Roman" w:hAnsi="Times New Roman"/>
        </w:rPr>
      </w:pPr>
      <w:r>
        <w:t>che</w:t>
      </w:r>
      <w:r>
        <w:rPr>
          <w:spacing w:val="-1"/>
        </w:rPr>
        <w:t xml:space="preserve"> </w:t>
      </w:r>
      <w:r>
        <w:t>l’ente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C.F.</w:t>
      </w:r>
      <w:r>
        <w:rPr>
          <w:rFonts w:ascii="Times New Roman" w:hAnsi="Times New Roman"/>
          <w:u w:val="single"/>
        </w:rPr>
        <w:tab/>
      </w:r>
      <w:r w:rsidR="008A19D8">
        <w:rPr>
          <w:rFonts w:ascii="Times New Roman" w:hAnsi="Times New Roman"/>
          <w:u w:val="single"/>
        </w:rPr>
        <w:t>______</w:t>
      </w:r>
    </w:p>
    <w:p w:rsidR="00163DB7" w:rsidRDefault="00C141A7" w:rsidP="009F5EAD">
      <w:pPr>
        <w:pStyle w:val="Corpotesto"/>
        <w:tabs>
          <w:tab w:val="left" w:pos="1132"/>
          <w:tab w:val="left" w:pos="2435"/>
          <w:tab w:val="left" w:pos="4435"/>
          <w:tab w:val="left" w:pos="8415"/>
          <w:tab w:val="left" w:pos="8538"/>
          <w:tab w:val="left" w:pos="9436"/>
          <w:tab w:val="left" w:pos="9587"/>
        </w:tabs>
        <w:spacing w:before="123" w:line="360" w:lineRule="auto"/>
        <w:ind w:left="138" w:right="147"/>
        <w:rPr>
          <w:spacing w:val="-10"/>
        </w:rPr>
      </w:pPr>
      <w:r>
        <w:t>ha</w:t>
      </w:r>
      <w:r>
        <w:rPr>
          <w:spacing w:val="80"/>
        </w:rPr>
        <w:t xml:space="preserve"> </w:t>
      </w:r>
      <w:r>
        <w:t>sede</w:t>
      </w:r>
      <w:r>
        <w:rPr>
          <w:spacing w:val="80"/>
        </w:rPr>
        <w:t xml:space="preserve"> </w:t>
      </w:r>
      <w:r>
        <w:t>legale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12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Cap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Città</w:t>
      </w:r>
      <w:r w:rsidR="008A19D8">
        <w:rPr>
          <w:u w:val="single"/>
        </w:rPr>
        <w:tab/>
        <w:t>_____</w:t>
      </w:r>
      <w:r>
        <w:t>,</w:t>
      </w:r>
      <w:r>
        <w:rPr>
          <w:spacing w:val="40"/>
        </w:rPr>
        <w:t xml:space="preserve"> </w:t>
      </w:r>
      <w:r>
        <w:t>(</w:t>
      </w:r>
      <w:proofErr w:type="spellStart"/>
      <w:proofErr w:type="gramStart"/>
      <w:r>
        <w:t>prov</w:t>
      </w:r>
      <w:proofErr w:type="spellEnd"/>
      <w:r>
        <w:t>.</w:t>
      </w:r>
      <w:r>
        <w:rPr>
          <w:spacing w:val="80"/>
          <w:u w:val="single"/>
        </w:rPr>
        <w:t xml:space="preserve">   </w:t>
      </w:r>
      <w:proofErr w:type="gramEnd"/>
      <w:r>
        <w:t>),</w:t>
      </w:r>
      <w:r>
        <w:rPr>
          <w:spacing w:val="40"/>
        </w:rPr>
        <w:t xml:space="preserve"> </w:t>
      </w:r>
      <w:r w:rsidR="008A19D8">
        <w:t>telefono _______________</w:t>
      </w:r>
      <w:r>
        <w:t xml:space="preserve">, e- </w:t>
      </w:r>
      <w:r>
        <w:rPr>
          <w:spacing w:val="-2"/>
        </w:rPr>
        <w:t>mail:</w:t>
      </w:r>
      <w:r>
        <w:rPr>
          <w:u w:val="single"/>
        </w:rPr>
        <w:tab/>
      </w:r>
      <w:r>
        <w:rPr>
          <w:u w:val="single"/>
        </w:rPr>
        <w:tab/>
      </w:r>
      <w:r>
        <w:t>, PEC: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:rsidR="009F5EAD" w:rsidRDefault="009F5EAD" w:rsidP="0051224F">
      <w:pPr>
        <w:pStyle w:val="Corpotesto"/>
        <w:tabs>
          <w:tab w:val="left" w:pos="1132"/>
          <w:tab w:val="left" w:pos="2435"/>
          <w:tab w:val="left" w:pos="4435"/>
          <w:tab w:val="left" w:pos="8415"/>
          <w:tab w:val="left" w:pos="8538"/>
          <w:tab w:val="left" w:pos="9436"/>
          <w:tab w:val="left" w:pos="9587"/>
        </w:tabs>
        <w:spacing w:line="237" w:lineRule="auto"/>
        <w:ind w:left="138" w:right="147"/>
      </w:pPr>
    </w:p>
    <w:p w:rsidR="00B138EB" w:rsidRDefault="00C141A7" w:rsidP="00A2658F">
      <w:pPr>
        <w:pStyle w:val="Paragrafoelenco"/>
        <w:numPr>
          <w:ilvl w:val="0"/>
          <w:numId w:val="4"/>
        </w:numPr>
        <w:tabs>
          <w:tab w:val="left" w:pos="859"/>
        </w:tabs>
        <w:spacing w:before="124" w:line="276" w:lineRule="auto"/>
        <w:ind w:right="146"/>
      </w:pPr>
      <w:r>
        <w:t>svolge</w:t>
      </w:r>
      <w:r>
        <w:rPr>
          <w:spacing w:val="-2"/>
        </w:rPr>
        <w:t xml:space="preserve"> </w:t>
      </w:r>
      <w:r>
        <w:t>la propria opera in</w:t>
      </w:r>
      <w:r>
        <w:rPr>
          <w:spacing w:val="-1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dei seguenti ambiti di attività di interesse</w:t>
      </w:r>
      <w:r>
        <w:rPr>
          <w:spacing w:val="-2"/>
        </w:rPr>
        <w:t xml:space="preserve"> </w:t>
      </w:r>
      <w:r>
        <w:t>generale</w:t>
      </w:r>
      <w:r>
        <w:rPr>
          <w:spacing w:val="-2"/>
        </w:rPr>
        <w:t xml:space="preserve"> </w:t>
      </w:r>
      <w:r>
        <w:t>di cui all’art. 5, comma 1, D.lgs. 117/2017 (barrare la o le lettera/e corrispondente/i):</w:t>
      </w:r>
    </w:p>
    <w:p w:rsidR="00A2658F" w:rsidRDefault="00A2658F" w:rsidP="00A2658F">
      <w:pPr>
        <w:tabs>
          <w:tab w:val="left" w:pos="859"/>
        </w:tabs>
        <w:spacing w:before="124" w:line="276" w:lineRule="auto"/>
        <w:ind w:right="146"/>
      </w:pPr>
    </w:p>
    <w:p w:rsidR="00A2658F" w:rsidRDefault="00A2658F" w:rsidP="00A2658F">
      <w:pPr>
        <w:tabs>
          <w:tab w:val="left" w:pos="859"/>
        </w:tabs>
        <w:spacing w:before="124" w:line="276" w:lineRule="auto"/>
        <w:ind w:right="146"/>
      </w:pPr>
    </w:p>
    <w:p w:rsidR="00A2658F" w:rsidRDefault="00A2658F" w:rsidP="00A2658F">
      <w:pPr>
        <w:tabs>
          <w:tab w:val="left" w:pos="859"/>
        </w:tabs>
        <w:spacing w:before="124" w:line="276" w:lineRule="auto"/>
        <w:ind w:right="146"/>
      </w:pPr>
    </w:p>
    <w:p w:rsidR="00A2658F" w:rsidRDefault="00A2658F" w:rsidP="00A2658F">
      <w:pPr>
        <w:tabs>
          <w:tab w:val="left" w:pos="859"/>
        </w:tabs>
        <w:spacing w:before="124" w:line="276" w:lineRule="auto"/>
        <w:ind w:right="146"/>
      </w:pPr>
    </w:p>
    <w:p w:rsidR="00A2658F" w:rsidRDefault="00A2658F" w:rsidP="00A2658F">
      <w:pPr>
        <w:tabs>
          <w:tab w:val="left" w:pos="859"/>
        </w:tabs>
        <w:spacing w:before="124" w:line="276" w:lineRule="auto"/>
        <w:ind w:right="146" w:firstLine="142"/>
      </w:pPr>
      <w:r w:rsidRPr="00A2658F">
        <w:rPr>
          <w:rFonts w:ascii="Times New Roman"/>
          <w:noProof/>
          <w:sz w:val="20"/>
          <w:lang w:eastAsia="it-IT"/>
        </w:rPr>
        <w:drawing>
          <wp:inline distT="0" distB="0" distL="0" distR="0" wp14:anchorId="2A204FC9" wp14:editId="34A18D37">
            <wp:extent cx="1704975" cy="476250"/>
            <wp:effectExtent l="0" t="0" r="9525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</w:t>
      </w:r>
      <w:r>
        <w:rPr>
          <w:noProof/>
          <w:lang w:eastAsia="it-IT"/>
        </w:rPr>
        <w:t xml:space="preserve"> </w:t>
      </w:r>
      <w:r w:rsidRPr="00A2658F">
        <w:rPr>
          <w:noProof/>
          <w:lang w:eastAsia="it-IT"/>
        </w:rPr>
        <w:drawing>
          <wp:inline distT="0" distB="0" distL="0" distR="0" wp14:anchorId="7E0F83D8" wp14:editId="3441EF3A">
            <wp:extent cx="1680845" cy="581025"/>
            <wp:effectExtent l="0" t="0" r="0" b="9525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658F" w:rsidRDefault="00A2658F" w:rsidP="00A2658F">
      <w:pPr>
        <w:tabs>
          <w:tab w:val="left" w:pos="859"/>
        </w:tabs>
        <w:spacing w:before="124" w:line="276" w:lineRule="auto"/>
        <w:ind w:right="146"/>
      </w:pPr>
    </w:p>
    <w:p w:rsidR="00A2658F" w:rsidRDefault="00A2658F" w:rsidP="00A2658F">
      <w:pPr>
        <w:tabs>
          <w:tab w:val="left" w:pos="859"/>
        </w:tabs>
        <w:spacing w:before="124" w:line="276" w:lineRule="auto"/>
        <w:ind w:right="146"/>
      </w:pPr>
    </w:p>
    <w:p w:rsidR="00A2658F" w:rsidRDefault="00A2658F" w:rsidP="00A2658F">
      <w:pPr>
        <w:pStyle w:val="Paragrafoelenco"/>
        <w:tabs>
          <w:tab w:val="left" w:pos="859"/>
        </w:tabs>
        <w:spacing w:before="124" w:line="276" w:lineRule="auto"/>
        <w:ind w:left="859" w:right="146" w:firstLine="0"/>
      </w:pPr>
    </w:p>
    <w:p w:rsidR="00A2658F" w:rsidRDefault="00C141A7" w:rsidP="00A2658F">
      <w:pPr>
        <w:pStyle w:val="Paragrafoelenco"/>
        <w:numPr>
          <w:ilvl w:val="1"/>
          <w:numId w:val="4"/>
        </w:numPr>
        <w:tabs>
          <w:tab w:val="left" w:pos="851"/>
        </w:tabs>
        <w:spacing w:line="276" w:lineRule="auto"/>
        <w:ind w:left="851" w:right="138" w:hanging="284"/>
        <w:jc w:val="both"/>
      </w:pPr>
      <w:r>
        <w:t>“interventi e servizi sociali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 dell’articolo 1, commi</w:t>
      </w:r>
      <w:r>
        <w:rPr>
          <w:spacing w:val="-2"/>
        </w:rPr>
        <w:t xml:space="preserve"> </w:t>
      </w:r>
      <w:r>
        <w:t>1 e</w:t>
      </w:r>
      <w:r>
        <w:rPr>
          <w:spacing w:val="-4"/>
        </w:rPr>
        <w:t xml:space="preserve"> </w:t>
      </w:r>
      <w:r>
        <w:t>2, della legge</w:t>
      </w:r>
      <w:r>
        <w:rPr>
          <w:spacing w:val="-4"/>
        </w:rPr>
        <w:t xml:space="preserve"> </w:t>
      </w:r>
      <w:r>
        <w:t>8 novembre</w:t>
      </w:r>
      <w:r>
        <w:rPr>
          <w:spacing w:val="-4"/>
        </w:rPr>
        <w:t xml:space="preserve"> </w:t>
      </w:r>
      <w:r>
        <w:t xml:space="preserve">2000, n. 328, e successive modificazioni, e interventi, servizi e prestazioni di cui alla legge 5 febbraio 1992, n. 104, e alla legge 22 giugno 2016, n. 112, e successive modificazioni” (art. 5, comma 1, </w:t>
      </w:r>
      <w:proofErr w:type="spellStart"/>
      <w:r>
        <w:t>lett</w:t>
      </w:r>
      <w:proofErr w:type="spellEnd"/>
      <w:r>
        <w:t>. a), d.lgs. 117/2015);</w:t>
      </w:r>
    </w:p>
    <w:p w:rsidR="00163DB7" w:rsidRDefault="00C141A7" w:rsidP="008A19D8">
      <w:pPr>
        <w:pStyle w:val="Paragrafoelenco"/>
        <w:numPr>
          <w:ilvl w:val="1"/>
          <w:numId w:val="4"/>
        </w:numPr>
        <w:spacing w:before="5" w:line="276" w:lineRule="auto"/>
        <w:ind w:left="851" w:right="140" w:hanging="425"/>
        <w:jc w:val="both"/>
      </w:pPr>
      <w:r>
        <w:t>“prestazioni</w:t>
      </w:r>
      <w:r>
        <w:rPr>
          <w:spacing w:val="-2"/>
        </w:rPr>
        <w:t xml:space="preserve"> </w:t>
      </w:r>
      <w:r>
        <w:t>socio-sanitarie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ministri</w:t>
      </w:r>
      <w:r>
        <w:rPr>
          <w:spacing w:val="-2"/>
        </w:rPr>
        <w:t xml:space="preserve"> </w:t>
      </w:r>
      <w:r>
        <w:t xml:space="preserve">14 febbraio 2001, pubblicato nella Gazzetta Ufficiale n. 129 del 6 giugno 2001, e successive modificazioni” (art. 5, comma 1, </w:t>
      </w:r>
      <w:proofErr w:type="spellStart"/>
      <w:r>
        <w:t>lett</w:t>
      </w:r>
      <w:proofErr w:type="spellEnd"/>
      <w:r>
        <w:t>. c), d.lgs. 117/2017);</w:t>
      </w:r>
    </w:p>
    <w:p w:rsidR="009F5EAD" w:rsidRDefault="00C141A7" w:rsidP="008A19D8">
      <w:pPr>
        <w:pStyle w:val="Paragrafoelenco"/>
        <w:numPr>
          <w:ilvl w:val="1"/>
          <w:numId w:val="4"/>
        </w:numPr>
        <w:spacing w:line="276" w:lineRule="auto"/>
        <w:ind w:left="851" w:right="152" w:hanging="425"/>
        <w:jc w:val="both"/>
      </w:pPr>
      <w:r>
        <w:t xml:space="preserve">“cooperazione allo sviluppo, ai sensi della legge 11 agosto 2014, n. 125, e successive modificazioni” (art. 5, comma 1, </w:t>
      </w:r>
      <w:proofErr w:type="spellStart"/>
      <w:r>
        <w:t>lett</w:t>
      </w:r>
      <w:proofErr w:type="spellEnd"/>
      <w:r>
        <w:t>. n), d.lgs. 117/2015);</w:t>
      </w:r>
    </w:p>
    <w:p w:rsidR="009F5EAD" w:rsidRDefault="00C141A7" w:rsidP="008A19D8">
      <w:pPr>
        <w:pStyle w:val="Paragrafoelenco"/>
        <w:numPr>
          <w:ilvl w:val="1"/>
          <w:numId w:val="4"/>
        </w:numPr>
        <w:tabs>
          <w:tab w:val="left" w:pos="1267"/>
        </w:tabs>
        <w:spacing w:line="276" w:lineRule="auto"/>
        <w:ind w:left="851" w:hanging="425"/>
        <w:jc w:val="both"/>
      </w:pPr>
      <w:r>
        <w:t>“accoglienza</w:t>
      </w:r>
      <w:r>
        <w:rPr>
          <w:spacing w:val="40"/>
        </w:rPr>
        <w:t xml:space="preserve"> </w:t>
      </w:r>
      <w:r>
        <w:t xml:space="preserve">umanitaria ed integrazione sociale dei migranti” (art. 5, comma 1, </w:t>
      </w:r>
      <w:proofErr w:type="spellStart"/>
      <w:r>
        <w:t>lett</w:t>
      </w:r>
      <w:proofErr w:type="spellEnd"/>
      <w:r>
        <w:t xml:space="preserve">. r), d.lgs. </w:t>
      </w:r>
      <w:r>
        <w:rPr>
          <w:spacing w:val="-2"/>
        </w:rPr>
        <w:t>117/2015);</w:t>
      </w:r>
    </w:p>
    <w:p w:rsidR="00163DB7" w:rsidRDefault="00C141A7" w:rsidP="008A19D8">
      <w:pPr>
        <w:pStyle w:val="Paragrafoelenco"/>
        <w:numPr>
          <w:ilvl w:val="1"/>
          <w:numId w:val="4"/>
        </w:numPr>
        <w:spacing w:before="1" w:line="276" w:lineRule="auto"/>
        <w:ind w:left="851" w:right="141" w:hanging="425"/>
        <w:jc w:val="both"/>
      </w:pPr>
      <w:r>
        <w:t xml:space="preserve">“beneficenza, sostegno a distanza, cessione gratuita di alimenti o prodotti di cui alla legge 19 agosto 2016, n. 166, e successive modificazioni, o erogazione di beni o servizi a sostegno di persone svantaggiate o di attività di interesse generale a norma del presente articolo” (art. 5, comma 1, </w:t>
      </w:r>
      <w:proofErr w:type="spellStart"/>
      <w:r>
        <w:t>lett</w:t>
      </w:r>
      <w:proofErr w:type="spellEnd"/>
      <w:r>
        <w:t>. u), d.lgs. 117/2015);</w:t>
      </w:r>
    </w:p>
    <w:p w:rsidR="00163DB7" w:rsidRDefault="00C141A7" w:rsidP="008A19D8">
      <w:pPr>
        <w:pStyle w:val="Paragrafoelenco"/>
        <w:numPr>
          <w:ilvl w:val="1"/>
          <w:numId w:val="4"/>
        </w:numPr>
        <w:tabs>
          <w:tab w:val="left" w:pos="1267"/>
        </w:tabs>
        <w:spacing w:line="276" w:lineRule="auto"/>
        <w:ind w:left="851" w:right="138" w:hanging="425"/>
        <w:jc w:val="both"/>
      </w:pPr>
      <w:r>
        <w:t>“promozione</w:t>
      </w:r>
      <w:r>
        <w:rPr>
          <w:spacing w:val="40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tutela dei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umani, civili, sociali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politici, nonché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consumatori e degli utenti delle attività di interesse generale di cui al presente articolo, promozione delle pari opportunità e delle iniziative di aiuto reciproco, incluse le banche dei tempi di cui all'articolo</w:t>
      </w:r>
      <w:r>
        <w:rPr>
          <w:spacing w:val="-1"/>
        </w:rPr>
        <w:t xml:space="preserve"> </w:t>
      </w:r>
      <w:r>
        <w:t>27 della legge</w:t>
      </w:r>
      <w:r>
        <w:rPr>
          <w:spacing w:val="-2"/>
        </w:rPr>
        <w:t xml:space="preserve"> </w:t>
      </w:r>
      <w:r>
        <w:t>8 marzo</w:t>
      </w:r>
      <w:r>
        <w:rPr>
          <w:spacing w:val="-1"/>
        </w:rPr>
        <w:t xml:space="preserve"> </w:t>
      </w:r>
      <w:r>
        <w:t>2000, n. 53, e</w:t>
      </w:r>
      <w:r>
        <w:rPr>
          <w:spacing w:val="-2"/>
        </w:rPr>
        <w:t xml:space="preserve"> </w:t>
      </w:r>
      <w:r>
        <w:t xml:space="preserve">i gruppi di acquisto solidale di cui all'articolo 1, comma 266, della legge 24 dicembre 2007, n. 244” (art. 5, comma 1, </w:t>
      </w:r>
      <w:proofErr w:type="spellStart"/>
      <w:r>
        <w:t>lett</w:t>
      </w:r>
      <w:proofErr w:type="spellEnd"/>
      <w:r>
        <w:t>. w), d.lgs. 117/2015);</w:t>
      </w:r>
    </w:p>
    <w:p w:rsidR="009F5EAD" w:rsidRDefault="009F5EAD" w:rsidP="009F5EAD">
      <w:pPr>
        <w:pStyle w:val="Paragrafoelenco"/>
        <w:tabs>
          <w:tab w:val="left" w:pos="1219"/>
          <w:tab w:val="left" w:pos="1267"/>
        </w:tabs>
        <w:spacing w:line="276" w:lineRule="auto"/>
        <w:ind w:left="1219" w:right="138" w:firstLine="0"/>
      </w:pPr>
    </w:p>
    <w:p w:rsidR="009F5EAD" w:rsidRDefault="009F5EAD" w:rsidP="009F5EAD">
      <w:pPr>
        <w:pStyle w:val="Paragrafoelenco"/>
        <w:numPr>
          <w:ilvl w:val="0"/>
          <w:numId w:val="4"/>
        </w:numPr>
        <w:tabs>
          <w:tab w:val="left" w:pos="859"/>
        </w:tabs>
        <w:spacing w:before="82" w:line="276" w:lineRule="auto"/>
        <w:ind w:right="142"/>
      </w:pPr>
      <w:r>
        <w:t>lo svolgimento di attività rientranti in quelle di interesse generale elencate al punto precedente è previsto nello statuto dell’ente oppure risulta dettagliatamente dalla descrizione della propria</w:t>
      </w:r>
      <w:r>
        <w:rPr>
          <w:spacing w:val="40"/>
        </w:rPr>
        <w:t xml:space="preserve"> </w:t>
      </w:r>
      <w:r>
        <w:t>opera allegata alla presente domanda di partecipazione;</w:t>
      </w:r>
    </w:p>
    <w:p w:rsidR="009F5EAD" w:rsidRDefault="009F5EAD" w:rsidP="009F5EAD">
      <w:pPr>
        <w:pStyle w:val="Paragrafoelenco"/>
        <w:numPr>
          <w:ilvl w:val="0"/>
          <w:numId w:val="4"/>
        </w:numPr>
        <w:tabs>
          <w:tab w:val="left" w:pos="858"/>
        </w:tabs>
        <w:spacing w:before="3" w:line="276" w:lineRule="auto"/>
        <w:ind w:left="858" w:right="0" w:hanging="359"/>
      </w:pPr>
      <w:r>
        <w:t>partecipa</w:t>
      </w:r>
      <w:r>
        <w:rPr>
          <w:spacing w:val="-2"/>
        </w:rPr>
        <w:t xml:space="preserve"> </w:t>
      </w:r>
      <w:r>
        <w:t>(barrare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casella</w:t>
      </w:r>
      <w:r>
        <w:rPr>
          <w:spacing w:val="-1"/>
        </w:rPr>
        <w:t xml:space="preserve"> </w:t>
      </w:r>
      <w:r>
        <w:rPr>
          <w:spacing w:val="-2"/>
        </w:rPr>
        <w:t>corrispondente):</w:t>
      </w:r>
    </w:p>
    <w:p w:rsidR="009F5EAD" w:rsidRDefault="007A4C46" w:rsidP="009F5EAD">
      <w:pPr>
        <w:pStyle w:val="Paragrafoelenco"/>
        <w:numPr>
          <w:ilvl w:val="0"/>
          <w:numId w:val="3"/>
        </w:numPr>
        <w:tabs>
          <w:tab w:val="left" w:pos="1095"/>
        </w:tabs>
        <w:spacing w:line="276" w:lineRule="auto"/>
        <w:ind w:left="1095" w:right="0" w:hanging="186"/>
      </w:pPr>
      <w:r>
        <w:t xml:space="preserve"> </w:t>
      </w:r>
      <w:r w:rsidR="009F5EAD">
        <w:t>in</w:t>
      </w:r>
      <w:r w:rsidR="009F5EAD">
        <w:rPr>
          <w:spacing w:val="-5"/>
        </w:rPr>
        <w:t xml:space="preserve"> </w:t>
      </w:r>
      <w:r w:rsidR="009F5EAD">
        <w:t>forma</w:t>
      </w:r>
      <w:r w:rsidR="009F5EAD">
        <w:rPr>
          <w:spacing w:val="-2"/>
        </w:rPr>
        <w:t xml:space="preserve"> singola;</w:t>
      </w:r>
    </w:p>
    <w:p w:rsidR="007A4C46" w:rsidRDefault="009F5EAD" w:rsidP="007A4C46">
      <w:pPr>
        <w:pStyle w:val="Paragrafoelenco"/>
        <w:numPr>
          <w:ilvl w:val="0"/>
          <w:numId w:val="3"/>
        </w:numPr>
        <w:tabs>
          <w:tab w:val="left" w:pos="1138"/>
        </w:tabs>
        <w:spacing w:before="7" w:line="276" w:lineRule="auto"/>
        <w:ind w:right="146" w:firstLine="50"/>
      </w:pPr>
      <w:r>
        <w:t>in forma associata, costituita o costituenda (gli Enti del Terzo Settore partecipanti in forma associata dovranno:</w:t>
      </w:r>
    </w:p>
    <w:p w:rsidR="009F5EAD" w:rsidRDefault="009F5EAD" w:rsidP="009F5EAD">
      <w:pPr>
        <w:pStyle w:val="Paragrafoelenco"/>
        <w:numPr>
          <w:ilvl w:val="0"/>
          <w:numId w:val="2"/>
        </w:numPr>
        <w:tabs>
          <w:tab w:val="left" w:pos="1131"/>
        </w:tabs>
        <w:spacing w:line="276" w:lineRule="auto"/>
        <w:ind w:firstLine="0"/>
        <w:jc w:val="both"/>
      </w:pPr>
      <w:r>
        <w:t>essere costituiti in forma associata prima della stipula dell’eventuale Convenzione, oppure, definire, al momento della presentazione della candidatura, i componenti della rete e le rispettive attività, presentare dichiarazione di impegno dei medesimi componenti a costituirsi, in caso di selezione, in forma associata;</w:t>
      </w:r>
    </w:p>
    <w:p w:rsidR="009F5EAD" w:rsidRDefault="009F5EAD" w:rsidP="009F5EAD">
      <w:pPr>
        <w:pStyle w:val="Paragrafoelenco"/>
        <w:numPr>
          <w:ilvl w:val="0"/>
          <w:numId w:val="2"/>
        </w:numPr>
        <w:tabs>
          <w:tab w:val="left" w:pos="1101"/>
        </w:tabs>
        <w:spacing w:line="276" w:lineRule="auto"/>
        <w:ind w:right="144" w:firstLine="0"/>
        <w:jc w:val="both"/>
      </w:pPr>
      <w:r>
        <w:t>mantenere la stessa compagine anche nella successiva fase realizzativa, fatte salve le ipotesi di legge in ordine alle modifiche soggettive ammesse);</w:t>
      </w:r>
    </w:p>
    <w:p w:rsidR="00A2658F" w:rsidRDefault="00A2658F" w:rsidP="00A2658F">
      <w:pPr>
        <w:tabs>
          <w:tab w:val="left" w:pos="1101"/>
        </w:tabs>
        <w:spacing w:line="276" w:lineRule="auto"/>
        <w:ind w:right="144"/>
        <w:jc w:val="both"/>
      </w:pPr>
    </w:p>
    <w:p w:rsidR="00A2658F" w:rsidRDefault="00A2658F" w:rsidP="00A2658F">
      <w:pPr>
        <w:tabs>
          <w:tab w:val="left" w:pos="1101"/>
        </w:tabs>
        <w:spacing w:line="276" w:lineRule="auto"/>
        <w:ind w:right="144"/>
        <w:jc w:val="both"/>
      </w:pPr>
    </w:p>
    <w:p w:rsidR="00A2658F" w:rsidRDefault="00A2658F" w:rsidP="00A2658F">
      <w:pPr>
        <w:tabs>
          <w:tab w:val="left" w:pos="1101"/>
        </w:tabs>
        <w:spacing w:line="276" w:lineRule="auto"/>
        <w:ind w:right="144"/>
        <w:jc w:val="both"/>
      </w:pPr>
    </w:p>
    <w:p w:rsidR="00A2658F" w:rsidRDefault="00A2658F" w:rsidP="00A2658F">
      <w:pPr>
        <w:tabs>
          <w:tab w:val="left" w:pos="1101"/>
        </w:tabs>
        <w:spacing w:line="276" w:lineRule="auto"/>
        <w:ind w:right="144"/>
        <w:jc w:val="both"/>
      </w:pPr>
    </w:p>
    <w:p w:rsidR="00A2658F" w:rsidRDefault="00A2658F" w:rsidP="00A2658F">
      <w:pPr>
        <w:tabs>
          <w:tab w:val="left" w:pos="1101"/>
        </w:tabs>
        <w:spacing w:line="276" w:lineRule="auto"/>
        <w:ind w:right="144"/>
        <w:jc w:val="both"/>
      </w:pPr>
    </w:p>
    <w:p w:rsidR="00A2658F" w:rsidRDefault="00A2658F" w:rsidP="00A2658F">
      <w:pPr>
        <w:tabs>
          <w:tab w:val="left" w:pos="1101"/>
        </w:tabs>
        <w:spacing w:line="276" w:lineRule="auto"/>
        <w:ind w:right="144"/>
        <w:jc w:val="both"/>
      </w:pPr>
    </w:p>
    <w:p w:rsidR="00A2658F" w:rsidRDefault="00A2658F" w:rsidP="00A2658F">
      <w:pPr>
        <w:tabs>
          <w:tab w:val="left" w:pos="1101"/>
        </w:tabs>
        <w:spacing w:line="276" w:lineRule="auto"/>
        <w:ind w:right="144"/>
        <w:jc w:val="both"/>
      </w:pPr>
    </w:p>
    <w:p w:rsidR="00A2658F" w:rsidRDefault="00A2658F" w:rsidP="00A2658F">
      <w:pPr>
        <w:tabs>
          <w:tab w:val="left" w:pos="1101"/>
        </w:tabs>
        <w:spacing w:line="276" w:lineRule="auto"/>
        <w:ind w:right="144"/>
        <w:jc w:val="both"/>
      </w:pPr>
    </w:p>
    <w:p w:rsidR="00A2658F" w:rsidRDefault="00A2658F" w:rsidP="00A2658F">
      <w:pPr>
        <w:tabs>
          <w:tab w:val="left" w:pos="1101"/>
        </w:tabs>
        <w:spacing w:line="276" w:lineRule="auto"/>
        <w:ind w:right="144"/>
        <w:jc w:val="both"/>
      </w:pPr>
      <w:r w:rsidRPr="00A2658F">
        <w:rPr>
          <w:rFonts w:ascii="Times New Roman"/>
          <w:noProof/>
          <w:sz w:val="20"/>
          <w:lang w:eastAsia="it-IT"/>
        </w:rPr>
        <w:drawing>
          <wp:inline distT="0" distB="0" distL="0" distR="0" wp14:anchorId="42CCE06A" wp14:editId="48CA0A97">
            <wp:extent cx="1704975" cy="476250"/>
            <wp:effectExtent l="0" t="0" r="9525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</w:t>
      </w:r>
      <w:r w:rsidRPr="00A2658F">
        <w:rPr>
          <w:noProof/>
          <w:lang w:eastAsia="it-IT"/>
        </w:rPr>
        <w:drawing>
          <wp:inline distT="0" distB="0" distL="0" distR="0" wp14:anchorId="46FDA814" wp14:editId="0C25D319">
            <wp:extent cx="1680845" cy="581025"/>
            <wp:effectExtent l="0" t="0" r="0" b="9525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658F" w:rsidRDefault="00A2658F" w:rsidP="00A2658F">
      <w:pPr>
        <w:tabs>
          <w:tab w:val="left" w:pos="1101"/>
        </w:tabs>
        <w:spacing w:line="276" w:lineRule="auto"/>
        <w:ind w:right="144"/>
        <w:jc w:val="both"/>
      </w:pPr>
    </w:p>
    <w:p w:rsidR="00A2658F" w:rsidRDefault="00A2658F" w:rsidP="00A2658F">
      <w:pPr>
        <w:tabs>
          <w:tab w:val="left" w:pos="1101"/>
        </w:tabs>
        <w:spacing w:line="276" w:lineRule="auto"/>
        <w:ind w:right="144"/>
        <w:jc w:val="both"/>
      </w:pPr>
    </w:p>
    <w:p w:rsidR="00A2658F" w:rsidRDefault="00A2658F" w:rsidP="00A2658F">
      <w:pPr>
        <w:tabs>
          <w:tab w:val="left" w:pos="1101"/>
        </w:tabs>
        <w:spacing w:line="276" w:lineRule="auto"/>
        <w:ind w:right="144"/>
        <w:jc w:val="both"/>
      </w:pPr>
      <w:bookmarkStart w:id="0" w:name="_GoBack"/>
      <w:bookmarkEnd w:id="0"/>
    </w:p>
    <w:p w:rsidR="00A2658F" w:rsidRDefault="00A2658F" w:rsidP="00A2658F">
      <w:pPr>
        <w:tabs>
          <w:tab w:val="left" w:pos="1101"/>
        </w:tabs>
        <w:spacing w:line="276" w:lineRule="auto"/>
        <w:ind w:right="144"/>
        <w:jc w:val="both"/>
        <w:rPr>
          <w:noProof/>
          <w:lang w:eastAsia="it-IT"/>
        </w:rPr>
      </w:pPr>
      <w:r>
        <w:t xml:space="preserve">                                                                         </w:t>
      </w:r>
    </w:p>
    <w:p w:rsidR="009F5EAD" w:rsidRDefault="009F5EAD" w:rsidP="009F5EAD">
      <w:pPr>
        <w:pStyle w:val="Paragrafoelenco"/>
        <w:numPr>
          <w:ilvl w:val="1"/>
          <w:numId w:val="2"/>
        </w:numPr>
        <w:spacing w:line="276" w:lineRule="auto"/>
        <w:ind w:left="851" w:right="146" w:hanging="284"/>
      </w:pPr>
      <w:r>
        <w:t xml:space="preserve">è in possesso della qualità di Ente del Terzo Settore (tale requisito si intende soddisfatto a norma dell’art. 101 del </w:t>
      </w:r>
      <w:proofErr w:type="spellStart"/>
      <w:r>
        <w:t>D.lgs</w:t>
      </w:r>
      <w:proofErr w:type="spellEnd"/>
      <w:r>
        <w:t xml:space="preserve"> 117/2017 </w:t>
      </w:r>
      <w:proofErr w:type="spellStart"/>
      <w:r>
        <w:t>s.m.i.</w:t>
      </w:r>
      <w:proofErr w:type="spellEnd"/>
      <w:r>
        <w:t>);</w:t>
      </w:r>
    </w:p>
    <w:p w:rsidR="00A2658F" w:rsidRDefault="00A2658F" w:rsidP="00A2658F">
      <w:pPr>
        <w:pStyle w:val="Paragrafoelenco"/>
        <w:numPr>
          <w:ilvl w:val="1"/>
          <w:numId w:val="2"/>
        </w:numPr>
        <w:tabs>
          <w:tab w:val="left" w:pos="851"/>
        </w:tabs>
        <w:spacing w:before="9" w:line="276" w:lineRule="auto"/>
        <w:ind w:left="851" w:right="146" w:hanging="284"/>
      </w:pPr>
      <w:r>
        <w:t>è iscritto al Registro unico nazionale del Terzo settore (RUNTS), singolarmente o in partenariato con altri gli Enti del Terzo Settore (nelle more del completamento del</w:t>
      </w:r>
      <w:r>
        <w:rPr>
          <w:spacing w:val="40"/>
        </w:rPr>
        <w:t xml:space="preserve"> </w:t>
      </w:r>
      <w:r>
        <w:t xml:space="preserve">processo di popolamento del </w:t>
      </w:r>
    </w:p>
    <w:p w:rsidR="00A2658F" w:rsidRDefault="00A2658F" w:rsidP="00A2658F">
      <w:pPr>
        <w:pStyle w:val="Paragrafoelenco"/>
        <w:numPr>
          <w:ilvl w:val="1"/>
          <w:numId w:val="2"/>
        </w:numPr>
        <w:tabs>
          <w:tab w:val="left" w:pos="851"/>
        </w:tabs>
        <w:spacing w:before="9" w:line="276" w:lineRule="auto"/>
        <w:ind w:left="851" w:right="146" w:hanging="284"/>
      </w:pPr>
      <w:r>
        <w:t>RUNTS, possono altresì partecipare le organizzazioni di volontariato iscritte nei registri di cui alla legge 11 agosto 1991, n. 266, le associazioni di promozione sociale iscritte nei registri previsti dall’articolo 7 della legge 7 dicembre 2000,</w:t>
      </w:r>
    </w:p>
    <w:p w:rsidR="00A2658F" w:rsidRDefault="00A2658F" w:rsidP="00A2658F">
      <w:pPr>
        <w:pStyle w:val="Corpotesto"/>
        <w:tabs>
          <w:tab w:val="left" w:pos="851"/>
        </w:tabs>
        <w:spacing w:line="276" w:lineRule="auto"/>
        <w:ind w:left="851" w:right="142" w:hanging="284"/>
      </w:pPr>
      <w:r>
        <w:t xml:space="preserve">      </w:t>
      </w:r>
      <w:r>
        <w:t>n. 383, tuttora coinvolte nel processo di trasmigrazione di cui all’articolo 54 del Codice 2</w:t>
      </w:r>
      <w:r>
        <w:rPr>
          <w:spacing w:val="40"/>
        </w:rPr>
        <w:t xml:space="preserve"> </w:t>
      </w:r>
      <w:r>
        <w:t xml:space="preserve">del Terzo settore, nonché le fondazioni di cui all’art. 10 del decreto legislativo 4 dicembre 1997, n. 460, iscritte nell’apposita anagrafe delle </w:t>
      </w:r>
      <w:proofErr w:type="spellStart"/>
      <w:r>
        <w:t>Onlus</w:t>
      </w:r>
      <w:proofErr w:type="spellEnd"/>
      <w:r>
        <w:t xml:space="preserve"> presso l’Agenzia delle Entrate);</w:t>
      </w:r>
    </w:p>
    <w:p w:rsidR="00A2658F" w:rsidRDefault="00A2658F" w:rsidP="00A2658F">
      <w:pPr>
        <w:pStyle w:val="Paragrafoelenco"/>
        <w:numPr>
          <w:ilvl w:val="1"/>
          <w:numId w:val="2"/>
        </w:numPr>
        <w:tabs>
          <w:tab w:val="left" w:pos="851"/>
        </w:tabs>
        <w:spacing w:before="11" w:line="276" w:lineRule="auto"/>
        <w:ind w:left="851" w:right="155" w:hanging="284"/>
      </w:pPr>
      <w:r>
        <w:t xml:space="preserve">l’assenza, in capo al legale rappresentante dell’ente e agli amministratori, di motivi di esclusione di cui all’art. 94 del D. </w:t>
      </w:r>
      <w:proofErr w:type="spellStart"/>
      <w:r>
        <w:t>Lgs</w:t>
      </w:r>
      <w:proofErr w:type="spellEnd"/>
      <w:r>
        <w:t>. 36 del 2023 (codice dei contratti pubblici);</w:t>
      </w:r>
    </w:p>
    <w:p w:rsidR="00A2658F" w:rsidRDefault="00A2658F" w:rsidP="00A2658F">
      <w:pPr>
        <w:pStyle w:val="Paragrafoelenco"/>
        <w:numPr>
          <w:ilvl w:val="1"/>
          <w:numId w:val="2"/>
        </w:numPr>
        <w:tabs>
          <w:tab w:val="left" w:pos="851"/>
          <w:tab w:val="left" w:pos="1672"/>
        </w:tabs>
        <w:spacing w:before="4" w:line="276" w:lineRule="auto"/>
        <w:ind w:left="851" w:right="137" w:hanging="284"/>
      </w:pPr>
      <w:r>
        <w:t>l’insussistenza,</w:t>
      </w:r>
      <w:r>
        <w:rPr>
          <w:spacing w:val="40"/>
        </w:rPr>
        <w:t xml:space="preserve"> </w:t>
      </w:r>
      <w:r>
        <w:t>nei confronti del rappresentante legale e dei componenti degli organi di amministrazione</w:t>
      </w:r>
      <w:r>
        <w:rPr>
          <w:spacing w:val="7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t>cause</w:t>
      </w:r>
      <w:r>
        <w:rPr>
          <w:spacing w:val="7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divieto,</w:t>
      </w:r>
      <w:r>
        <w:rPr>
          <w:spacing w:val="12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sospensione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decadenza</w:t>
      </w:r>
      <w:r>
        <w:rPr>
          <w:spacing w:val="1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9"/>
        </w:rPr>
        <w:t xml:space="preserve"> </w:t>
      </w:r>
      <w:r>
        <w:t>all’art.</w:t>
      </w:r>
      <w:r>
        <w:rPr>
          <w:spacing w:val="12"/>
        </w:rPr>
        <w:t xml:space="preserve"> </w:t>
      </w:r>
      <w:r>
        <w:t>67</w:t>
      </w:r>
      <w:r>
        <w:rPr>
          <w:spacing w:val="12"/>
        </w:rPr>
        <w:t xml:space="preserve"> </w:t>
      </w:r>
      <w:r>
        <w:rPr>
          <w:spacing w:val="-5"/>
        </w:rPr>
        <w:t>del</w:t>
      </w:r>
    </w:p>
    <w:p w:rsidR="00A2658F" w:rsidRDefault="00A2658F" w:rsidP="00A2658F">
      <w:pPr>
        <w:pStyle w:val="Corpotesto"/>
        <w:tabs>
          <w:tab w:val="left" w:pos="851"/>
        </w:tabs>
        <w:spacing w:line="276" w:lineRule="auto"/>
        <w:ind w:left="851" w:right="154" w:hanging="284"/>
      </w:pPr>
      <w:r>
        <w:t xml:space="preserve">      </w:t>
      </w:r>
      <w:r>
        <w:t xml:space="preserve">D. </w:t>
      </w:r>
      <w:proofErr w:type="spellStart"/>
      <w:r>
        <w:t>Lgs</w:t>
      </w:r>
      <w:proofErr w:type="spellEnd"/>
      <w:r>
        <w:t xml:space="preserve">. n. 159/2011 e </w:t>
      </w:r>
      <w:proofErr w:type="spellStart"/>
      <w:r>
        <w:t>s.m.i.</w:t>
      </w:r>
      <w:proofErr w:type="spellEnd"/>
      <w:r>
        <w:t xml:space="preserve">, con allegazione di apposito elenco contenente le loro </w:t>
      </w:r>
      <w:r>
        <w:rPr>
          <w:spacing w:val="-2"/>
        </w:rPr>
        <w:t>generalità;</w:t>
      </w:r>
    </w:p>
    <w:p w:rsidR="00A2658F" w:rsidRDefault="00A2658F" w:rsidP="00A2658F">
      <w:pPr>
        <w:pStyle w:val="Paragrafoelenco"/>
        <w:numPr>
          <w:ilvl w:val="1"/>
          <w:numId w:val="2"/>
        </w:numPr>
        <w:tabs>
          <w:tab w:val="left" w:pos="851"/>
          <w:tab w:val="left" w:pos="1672"/>
        </w:tabs>
        <w:spacing w:line="276" w:lineRule="auto"/>
        <w:ind w:left="851" w:right="150" w:hanging="284"/>
      </w:pPr>
      <w:r>
        <w:t>è</w:t>
      </w:r>
      <w:r>
        <w:rPr>
          <w:spacing w:val="40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regola con</w:t>
      </w:r>
      <w:r>
        <w:rPr>
          <w:spacing w:val="-3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relativi</w:t>
      </w:r>
      <w:r>
        <w:rPr>
          <w:spacing w:val="-9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contributi</w:t>
      </w:r>
      <w:r>
        <w:rPr>
          <w:spacing w:val="-2"/>
        </w:rPr>
        <w:t xml:space="preserve"> </w:t>
      </w:r>
      <w:r>
        <w:t>previdenziali</w:t>
      </w:r>
      <w:r>
        <w:rPr>
          <w:spacing w:val="-2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assistenziali a favore dei lavoratori;</w:t>
      </w:r>
    </w:p>
    <w:p w:rsidR="00A2658F" w:rsidRDefault="00A2658F" w:rsidP="00A2658F">
      <w:pPr>
        <w:pStyle w:val="Paragrafoelenco"/>
        <w:numPr>
          <w:ilvl w:val="1"/>
          <w:numId w:val="2"/>
        </w:numPr>
        <w:tabs>
          <w:tab w:val="left" w:pos="851"/>
          <w:tab w:val="left" w:pos="1672"/>
        </w:tabs>
        <w:spacing w:line="276" w:lineRule="auto"/>
        <w:ind w:left="851" w:right="140" w:hanging="284"/>
      </w:pPr>
      <w:r>
        <w:t>è</w:t>
      </w:r>
      <w:r>
        <w:rPr>
          <w:spacing w:val="40"/>
        </w:rPr>
        <w:t xml:space="preserve"> </w:t>
      </w:r>
      <w:r>
        <w:t>in regola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gli obblighi</w:t>
      </w:r>
      <w:r>
        <w:rPr>
          <w:spacing w:val="-1"/>
        </w:rPr>
        <w:t xml:space="preserve"> </w:t>
      </w:r>
      <w:r>
        <w:t>relativi</w:t>
      </w:r>
      <w:r>
        <w:rPr>
          <w:spacing w:val="-3"/>
        </w:rPr>
        <w:t xml:space="preserve"> </w:t>
      </w:r>
      <w:r>
        <w:t xml:space="preserve">al pagamento delle imposte, dirette ed indirette, e delle </w:t>
      </w:r>
      <w:r>
        <w:rPr>
          <w:spacing w:val="-2"/>
        </w:rPr>
        <w:t>tasse;</w:t>
      </w:r>
    </w:p>
    <w:p w:rsidR="00A2658F" w:rsidRDefault="00A2658F" w:rsidP="00A2658F">
      <w:pPr>
        <w:pStyle w:val="Paragrafoelenco"/>
        <w:numPr>
          <w:ilvl w:val="1"/>
          <w:numId w:val="2"/>
        </w:numPr>
        <w:tabs>
          <w:tab w:val="left" w:pos="851"/>
        </w:tabs>
        <w:spacing w:line="276" w:lineRule="auto"/>
        <w:ind w:left="851" w:right="139" w:hanging="284"/>
      </w:pPr>
      <w:r>
        <w:t xml:space="preserve">possiede i requisiti di carattere tecnico-organizzativo per la partecipazione di cui all’art. 4 del presente Avviso, per la realizzazione delle proposte progettuali come da schede </w:t>
      </w:r>
      <w:r>
        <w:rPr>
          <w:spacing w:val="-2"/>
        </w:rPr>
        <w:t>allegate;</w:t>
      </w:r>
    </w:p>
    <w:p w:rsidR="00A2658F" w:rsidRDefault="00A2658F" w:rsidP="00A2658F">
      <w:pPr>
        <w:pStyle w:val="Paragrafoelenco"/>
        <w:numPr>
          <w:ilvl w:val="1"/>
          <w:numId w:val="2"/>
        </w:numPr>
        <w:tabs>
          <w:tab w:val="left" w:pos="851"/>
          <w:tab w:val="left" w:pos="3401"/>
          <w:tab w:val="left" w:pos="5009"/>
          <w:tab w:val="left" w:pos="7108"/>
          <w:tab w:val="left" w:pos="8073"/>
          <w:tab w:val="left" w:pos="9153"/>
        </w:tabs>
        <w:spacing w:line="276" w:lineRule="auto"/>
        <w:ind w:left="851" w:right="135" w:hanging="284"/>
      </w:pPr>
      <w:r>
        <w:rPr>
          <w:spacing w:val="-2"/>
        </w:rPr>
        <w:t>individua</w:t>
      </w:r>
      <w:r>
        <w:t xml:space="preserve"> </w:t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</w:t>
      </w:r>
      <w:r>
        <w:rPr>
          <w:spacing w:val="-6"/>
        </w:rPr>
        <w:t>in</w:t>
      </w:r>
      <w:r>
        <w:t xml:space="preserve"> </w:t>
      </w:r>
      <w:r>
        <w:rPr>
          <w:spacing w:val="-2"/>
        </w:rPr>
        <w:t xml:space="preserve">qualità </w:t>
      </w:r>
      <w:r>
        <w:rPr>
          <w:spacing w:val="-6"/>
        </w:rPr>
        <w:t>di</w:t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"/>
        </w:rPr>
        <w:t xml:space="preserve">  </w:t>
      </w:r>
      <w:r>
        <w:t>all’interno</w:t>
      </w:r>
      <w:proofErr w:type="gramEnd"/>
      <w:r>
        <w:t xml:space="preserve"> dell’Ente, a rappresentare il medesimo nell’ambito delle attività per la co-progettazione de quo, in caso di esito positivo della </w:t>
      </w:r>
      <w:r>
        <w:rPr>
          <w:spacing w:val="-2"/>
        </w:rPr>
        <w:t>selezione;</w:t>
      </w:r>
    </w:p>
    <w:p w:rsidR="00A2658F" w:rsidRDefault="00A2658F" w:rsidP="00A2658F">
      <w:pPr>
        <w:pStyle w:val="Paragrafoelenco"/>
        <w:numPr>
          <w:ilvl w:val="1"/>
          <w:numId w:val="2"/>
        </w:numPr>
        <w:tabs>
          <w:tab w:val="left" w:pos="851"/>
        </w:tabs>
        <w:spacing w:before="7" w:line="276" w:lineRule="auto"/>
        <w:ind w:left="851" w:hanging="284"/>
      </w:pPr>
      <w:r>
        <w:t>allega alla presente domanda una descrizione della propria opera che contenga i dati e le informazioni funzionali ad evidenziare la qualificazione e l’esperienza dell’ente in base ai criteri di selezione come sopra descritti, nonché ogni documento utile a corredo</w:t>
      </w:r>
      <w:r>
        <w:rPr>
          <w:spacing w:val="-3"/>
        </w:rPr>
        <w:t xml:space="preserve"> </w:t>
      </w:r>
      <w:r>
        <w:t>di quanto dichiarato nella presente domanda.</w:t>
      </w:r>
    </w:p>
    <w:p w:rsidR="00A2658F" w:rsidRDefault="00A2658F" w:rsidP="00A2658F">
      <w:pPr>
        <w:pStyle w:val="Paragrafoelenco"/>
        <w:tabs>
          <w:tab w:val="left" w:pos="851"/>
        </w:tabs>
        <w:spacing w:before="7" w:line="276" w:lineRule="auto"/>
        <w:ind w:left="851" w:hanging="284"/>
        <w:jc w:val="left"/>
      </w:pPr>
    </w:p>
    <w:p w:rsidR="00A2658F" w:rsidRDefault="00A2658F" w:rsidP="00A2658F">
      <w:pPr>
        <w:pStyle w:val="Paragrafoelenco"/>
        <w:tabs>
          <w:tab w:val="left" w:pos="851"/>
        </w:tabs>
        <w:spacing w:before="7" w:line="276" w:lineRule="auto"/>
        <w:ind w:left="851" w:hanging="284"/>
        <w:jc w:val="left"/>
      </w:pPr>
    </w:p>
    <w:p w:rsidR="00A2658F" w:rsidRPr="00A2658F" w:rsidRDefault="00A2658F" w:rsidP="00A2658F">
      <w:pPr>
        <w:pStyle w:val="Titolo1"/>
        <w:tabs>
          <w:tab w:val="left" w:pos="851"/>
        </w:tabs>
        <w:spacing w:before="0" w:line="360" w:lineRule="auto"/>
        <w:ind w:left="851" w:hanging="284"/>
        <w:rPr>
          <w:spacing w:val="-2"/>
        </w:rPr>
      </w:pPr>
      <w:r>
        <w:rPr>
          <w:spacing w:val="-2"/>
        </w:rPr>
        <w:t>AUTORIZZA</w:t>
      </w:r>
    </w:p>
    <w:p w:rsidR="00A2658F" w:rsidRPr="0051224F" w:rsidRDefault="00A2658F" w:rsidP="00A2658F">
      <w:pPr>
        <w:pStyle w:val="Corpotesto"/>
        <w:tabs>
          <w:tab w:val="left" w:pos="567"/>
        </w:tabs>
        <w:spacing w:before="7" w:line="276" w:lineRule="auto"/>
        <w:ind w:left="426" w:right="141" w:hanging="1"/>
        <w:rPr>
          <w:i/>
          <w:sz w:val="24"/>
          <w:szCs w:val="24"/>
        </w:rPr>
      </w:pPr>
      <w:r w:rsidRPr="0051224F">
        <w:rPr>
          <w:i/>
          <w:sz w:val="24"/>
          <w:szCs w:val="24"/>
        </w:rPr>
        <w:t xml:space="preserve">al trattamento dei dati personali ai sensi del Regolamento (UE) 2016/679 e al D.lgs. 196/2003 </w:t>
      </w:r>
      <w:proofErr w:type="spellStart"/>
      <w:r w:rsidRPr="0051224F">
        <w:rPr>
          <w:i/>
          <w:sz w:val="24"/>
          <w:szCs w:val="24"/>
        </w:rPr>
        <w:t>s.m.i.</w:t>
      </w:r>
      <w:proofErr w:type="spellEnd"/>
      <w:r w:rsidRPr="0051224F">
        <w:rPr>
          <w:i/>
          <w:sz w:val="24"/>
          <w:szCs w:val="24"/>
        </w:rPr>
        <w:t xml:space="preserve"> al</w:t>
      </w:r>
      <w:r w:rsidRPr="0051224F">
        <w:rPr>
          <w:i/>
          <w:spacing w:val="-1"/>
          <w:sz w:val="24"/>
          <w:szCs w:val="24"/>
        </w:rPr>
        <w:t xml:space="preserve"> </w:t>
      </w:r>
      <w:r w:rsidRPr="0051224F">
        <w:rPr>
          <w:i/>
          <w:sz w:val="24"/>
          <w:szCs w:val="24"/>
        </w:rPr>
        <w:t>fine</w:t>
      </w:r>
      <w:r w:rsidRPr="0051224F">
        <w:rPr>
          <w:i/>
          <w:spacing w:val="-3"/>
          <w:sz w:val="24"/>
          <w:szCs w:val="24"/>
        </w:rPr>
        <w:t xml:space="preserve"> </w:t>
      </w:r>
      <w:r w:rsidRPr="0051224F">
        <w:rPr>
          <w:i/>
          <w:sz w:val="24"/>
          <w:szCs w:val="24"/>
        </w:rPr>
        <w:t>di</w:t>
      </w:r>
      <w:r w:rsidRPr="0051224F">
        <w:rPr>
          <w:i/>
          <w:spacing w:val="-1"/>
          <w:sz w:val="24"/>
          <w:szCs w:val="24"/>
        </w:rPr>
        <w:t xml:space="preserve"> </w:t>
      </w:r>
      <w:r w:rsidRPr="0051224F">
        <w:rPr>
          <w:i/>
          <w:sz w:val="24"/>
          <w:szCs w:val="24"/>
        </w:rPr>
        <w:t>provvedere</w:t>
      </w:r>
      <w:r w:rsidRPr="0051224F">
        <w:rPr>
          <w:i/>
          <w:spacing w:val="-3"/>
          <w:sz w:val="24"/>
          <w:szCs w:val="24"/>
        </w:rPr>
        <w:t xml:space="preserve"> </w:t>
      </w:r>
      <w:r w:rsidRPr="0051224F">
        <w:rPr>
          <w:i/>
          <w:sz w:val="24"/>
          <w:szCs w:val="24"/>
        </w:rPr>
        <w:t>agli</w:t>
      </w:r>
      <w:r w:rsidRPr="0051224F">
        <w:rPr>
          <w:i/>
          <w:spacing w:val="-1"/>
          <w:sz w:val="24"/>
          <w:szCs w:val="24"/>
        </w:rPr>
        <w:t xml:space="preserve"> </w:t>
      </w:r>
      <w:r w:rsidRPr="0051224F">
        <w:rPr>
          <w:i/>
          <w:sz w:val="24"/>
          <w:szCs w:val="24"/>
        </w:rPr>
        <w:t>adempimenti</w:t>
      </w:r>
      <w:r w:rsidRPr="0051224F">
        <w:rPr>
          <w:i/>
          <w:spacing w:val="-1"/>
          <w:sz w:val="24"/>
          <w:szCs w:val="24"/>
        </w:rPr>
        <w:t xml:space="preserve"> </w:t>
      </w:r>
      <w:r w:rsidRPr="0051224F">
        <w:rPr>
          <w:i/>
          <w:sz w:val="24"/>
          <w:szCs w:val="24"/>
        </w:rPr>
        <w:t>di</w:t>
      </w:r>
      <w:r w:rsidRPr="0051224F">
        <w:rPr>
          <w:i/>
          <w:spacing w:val="-1"/>
          <w:sz w:val="24"/>
          <w:szCs w:val="24"/>
        </w:rPr>
        <w:t xml:space="preserve"> </w:t>
      </w:r>
      <w:r w:rsidRPr="0051224F">
        <w:rPr>
          <w:i/>
          <w:sz w:val="24"/>
          <w:szCs w:val="24"/>
        </w:rPr>
        <w:t>legge</w:t>
      </w:r>
      <w:r w:rsidRPr="0051224F">
        <w:rPr>
          <w:i/>
          <w:spacing w:val="-3"/>
          <w:sz w:val="24"/>
          <w:szCs w:val="24"/>
        </w:rPr>
        <w:t xml:space="preserve"> </w:t>
      </w:r>
      <w:r w:rsidRPr="0051224F">
        <w:rPr>
          <w:i/>
          <w:sz w:val="24"/>
          <w:szCs w:val="24"/>
        </w:rPr>
        <w:t>esclusivamente</w:t>
      </w:r>
      <w:r w:rsidRPr="0051224F">
        <w:rPr>
          <w:i/>
          <w:spacing w:val="-3"/>
          <w:sz w:val="24"/>
          <w:szCs w:val="24"/>
        </w:rPr>
        <w:t xml:space="preserve"> </w:t>
      </w:r>
      <w:r w:rsidRPr="0051224F">
        <w:rPr>
          <w:i/>
          <w:sz w:val="24"/>
          <w:szCs w:val="24"/>
        </w:rPr>
        <w:t>nell’ambito per le finalità previste nella procedura di che trattasi.</w:t>
      </w:r>
    </w:p>
    <w:p w:rsidR="00163DB7" w:rsidRDefault="00163DB7" w:rsidP="00A2658F"/>
    <w:p w:rsidR="00A2658F" w:rsidRDefault="00A2658F" w:rsidP="00A2658F"/>
    <w:p w:rsidR="00A2658F" w:rsidRDefault="00A2658F" w:rsidP="00A2658F"/>
    <w:p w:rsidR="00A2658F" w:rsidRDefault="00A2658F" w:rsidP="00A2658F"/>
    <w:p w:rsidR="00A2658F" w:rsidRDefault="00A2658F" w:rsidP="00A2658F"/>
    <w:p w:rsidR="00A2658F" w:rsidRDefault="00A2658F" w:rsidP="00A2658F"/>
    <w:p w:rsidR="00A2658F" w:rsidRDefault="00A2658F" w:rsidP="00A2658F"/>
    <w:p w:rsidR="00A2658F" w:rsidRDefault="00A2658F" w:rsidP="00A2658F"/>
    <w:p w:rsidR="00A2658F" w:rsidRDefault="00A2658F" w:rsidP="00A2658F">
      <w:r>
        <w:t xml:space="preserve"> </w:t>
      </w:r>
    </w:p>
    <w:p w:rsidR="00A2658F" w:rsidRDefault="00A2658F" w:rsidP="00A2658F">
      <w:pPr>
        <w:sectPr w:rsidR="00A2658F" w:rsidSect="00A2658F">
          <w:headerReference w:type="default" r:id="rId9"/>
          <w:type w:val="continuous"/>
          <w:pgSz w:w="11910" w:h="16850"/>
          <w:pgMar w:top="1276" w:right="992" w:bottom="280" w:left="992" w:header="720" w:footer="720" w:gutter="0"/>
          <w:cols w:space="720"/>
        </w:sectPr>
      </w:pPr>
      <w:r w:rsidRPr="00A2658F">
        <w:rPr>
          <w:rFonts w:ascii="Times New Roman"/>
          <w:noProof/>
          <w:sz w:val="20"/>
          <w:lang w:eastAsia="it-IT"/>
        </w:rPr>
        <w:drawing>
          <wp:inline distT="0" distB="0" distL="0" distR="0" wp14:anchorId="23848713" wp14:editId="2E3EB893">
            <wp:extent cx="1704975" cy="476250"/>
            <wp:effectExtent l="0" t="0" r="9525" b="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</w:t>
      </w:r>
      <w:r w:rsidRPr="00A2658F">
        <w:rPr>
          <w:noProof/>
          <w:lang w:eastAsia="it-IT"/>
        </w:rPr>
        <w:drawing>
          <wp:inline distT="0" distB="0" distL="0" distR="0" wp14:anchorId="725D1D5B" wp14:editId="793C2524">
            <wp:extent cx="1680845" cy="581025"/>
            <wp:effectExtent l="0" t="0" r="0" b="9525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</w:t>
      </w:r>
    </w:p>
    <w:p w:rsidR="0051224F" w:rsidRDefault="0051224F">
      <w:pPr>
        <w:pStyle w:val="Corpotesto"/>
        <w:spacing w:before="260"/>
        <w:ind w:left="0"/>
        <w:jc w:val="left"/>
      </w:pPr>
    </w:p>
    <w:p w:rsidR="00A2658F" w:rsidRDefault="00A2658F" w:rsidP="00A2658F">
      <w:pPr>
        <w:pStyle w:val="Corpotesto"/>
        <w:spacing w:before="24" w:line="267" w:lineRule="exact"/>
        <w:ind w:left="567" w:hanging="283"/>
        <w:jc w:val="left"/>
        <w:rPr>
          <w:b/>
        </w:rPr>
      </w:pPr>
    </w:p>
    <w:p w:rsidR="00A2658F" w:rsidRPr="009F5EAD" w:rsidRDefault="00A2658F" w:rsidP="00A2658F">
      <w:pPr>
        <w:pStyle w:val="Corpotesto"/>
        <w:spacing w:before="24" w:line="267" w:lineRule="exact"/>
        <w:ind w:left="567" w:hanging="283"/>
        <w:jc w:val="left"/>
        <w:rPr>
          <w:b/>
          <w:spacing w:val="-2"/>
        </w:rPr>
      </w:pPr>
      <w:r w:rsidRPr="009F5EAD">
        <w:rPr>
          <w:b/>
        </w:rPr>
        <w:t>Si</w:t>
      </w:r>
      <w:r w:rsidRPr="009F5EAD">
        <w:rPr>
          <w:b/>
          <w:spacing w:val="-2"/>
        </w:rPr>
        <w:t xml:space="preserve"> allega:</w:t>
      </w:r>
    </w:p>
    <w:p w:rsidR="00A2658F" w:rsidRDefault="00A2658F" w:rsidP="00A2658F">
      <w:pPr>
        <w:pStyle w:val="Corpotesto"/>
        <w:spacing w:before="24" w:line="267" w:lineRule="exact"/>
        <w:ind w:left="567" w:hanging="283"/>
        <w:jc w:val="left"/>
      </w:pPr>
    </w:p>
    <w:p w:rsidR="00A2658F" w:rsidRDefault="00A2658F" w:rsidP="00A2658F">
      <w:pPr>
        <w:pStyle w:val="Paragrafoelenco"/>
        <w:numPr>
          <w:ilvl w:val="0"/>
          <w:numId w:val="1"/>
        </w:numPr>
        <w:tabs>
          <w:tab w:val="left" w:pos="1894"/>
        </w:tabs>
        <w:spacing w:line="276" w:lineRule="auto"/>
        <w:ind w:left="567" w:hanging="283"/>
      </w:pPr>
      <w:r>
        <w:t>Dichiarazione</w:t>
      </w:r>
      <w:r>
        <w:rPr>
          <w:spacing w:val="-4"/>
        </w:rPr>
        <w:t xml:space="preserve"> </w:t>
      </w:r>
      <w:r>
        <w:t>sostitutiva 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artt.46 e</w:t>
      </w:r>
      <w:r>
        <w:rPr>
          <w:spacing w:val="-4"/>
        </w:rPr>
        <w:t xml:space="preserve"> </w:t>
      </w:r>
      <w:r>
        <w:t>47 del</w:t>
      </w:r>
      <w:r>
        <w:rPr>
          <w:spacing w:val="-2"/>
        </w:rPr>
        <w:t xml:space="preserve"> </w:t>
      </w:r>
      <w:r>
        <w:t>D.P.R:</w:t>
      </w:r>
      <w:r>
        <w:rPr>
          <w:spacing w:val="-3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445/2000 e</w:t>
      </w:r>
      <w:r>
        <w:rPr>
          <w:spacing w:val="-4"/>
        </w:rPr>
        <w:t xml:space="preserve"> </w:t>
      </w:r>
      <w:proofErr w:type="spellStart"/>
      <w:r>
        <w:t>s.m.i.</w:t>
      </w:r>
      <w:proofErr w:type="spellEnd"/>
      <w:r>
        <w:t xml:space="preserve"> avente ad oggetto le informazioni riportate nella domanda e negli altri allegati;</w:t>
      </w:r>
    </w:p>
    <w:p w:rsidR="00A2658F" w:rsidRDefault="00A2658F" w:rsidP="00A2658F">
      <w:pPr>
        <w:pStyle w:val="Paragrafoelenco"/>
        <w:numPr>
          <w:ilvl w:val="0"/>
          <w:numId w:val="1"/>
        </w:numPr>
        <w:tabs>
          <w:tab w:val="left" w:pos="1844"/>
        </w:tabs>
        <w:spacing w:before="2" w:line="276" w:lineRule="auto"/>
        <w:ind w:left="567" w:right="0" w:hanging="283"/>
      </w:pPr>
      <w:r>
        <w:t>Atto</w:t>
      </w:r>
      <w:r>
        <w:rPr>
          <w:spacing w:val="-9"/>
        </w:rPr>
        <w:t xml:space="preserve"> </w:t>
      </w:r>
      <w:r>
        <w:t>costitutivo</w:t>
      </w:r>
      <w:r>
        <w:rPr>
          <w:spacing w:val="-8"/>
        </w:rPr>
        <w:t xml:space="preserve"> </w:t>
      </w:r>
      <w:r>
        <w:rPr>
          <w:spacing w:val="-2"/>
        </w:rPr>
        <w:t>dell’ente;</w:t>
      </w:r>
    </w:p>
    <w:p w:rsidR="00A2658F" w:rsidRDefault="00A2658F" w:rsidP="00A2658F">
      <w:pPr>
        <w:pStyle w:val="Paragrafoelenco"/>
        <w:numPr>
          <w:ilvl w:val="0"/>
          <w:numId w:val="1"/>
        </w:numPr>
        <w:tabs>
          <w:tab w:val="left" w:pos="1845"/>
        </w:tabs>
        <w:spacing w:line="276" w:lineRule="auto"/>
        <w:ind w:left="567" w:right="0" w:hanging="283"/>
      </w:pPr>
      <w:r>
        <w:t>Statuto</w:t>
      </w:r>
      <w:r>
        <w:rPr>
          <w:spacing w:val="-10"/>
        </w:rPr>
        <w:t xml:space="preserve"> </w:t>
      </w:r>
      <w:r>
        <w:rPr>
          <w:spacing w:val="-2"/>
        </w:rPr>
        <w:t>dell’ente;</w:t>
      </w:r>
    </w:p>
    <w:p w:rsidR="00A2658F" w:rsidRDefault="00A2658F" w:rsidP="00A2658F">
      <w:pPr>
        <w:pStyle w:val="Paragrafoelenco"/>
        <w:numPr>
          <w:ilvl w:val="0"/>
          <w:numId w:val="1"/>
        </w:numPr>
        <w:tabs>
          <w:tab w:val="left" w:pos="1844"/>
        </w:tabs>
        <w:spacing w:line="276" w:lineRule="auto"/>
        <w:ind w:left="567" w:hanging="283"/>
      </w:pPr>
      <w:r>
        <w:t>Descrizione della propria opera come previsto da ciascuna scheda progettuale allegata 5. Relazione sul</w:t>
      </w:r>
      <w:r>
        <w:rPr>
          <w:spacing w:val="-4"/>
        </w:rPr>
        <w:t xml:space="preserve"> </w:t>
      </w:r>
      <w:r>
        <w:t>possesso dei requisiti di carattere tecnico-organizzativo nonché descrizione della capacità operativa e delle esperienze, come da presente avviso;</w:t>
      </w:r>
    </w:p>
    <w:p w:rsidR="00A2658F" w:rsidRDefault="00A2658F" w:rsidP="00A2658F">
      <w:pPr>
        <w:pStyle w:val="Corpotesto"/>
        <w:spacing w:line="276" w:lineRule="auto"/>
        <w:ind w:left="567" w:hanging="283"/>
        <w:jc w:val="left"/>
      </w:pPr>
      <w:r>
        <w:t>6.  Eventuale ulteriore documentazione a supporto dei dati e delle dichiarazioni rese ai fini della qualificazione ed esperienza dell’ente;</w:t>
      </w:r>
    </w:p>
    <w:p w:rsidR="00A2658F" w:rsidRDefault="00A2658F" w:rsidP="00A2658F">
      <w:pPr>
        <w:pStyle w:val="Corpotesto"/>
        <w:spacing w:before="3" w:line="276" w:lineRule="auto"/>
        <w:ind w:left="567" w:hanging="283"/>
        <w:jc w:val="left"/>
        <w:rPr>
          <w:spacing w:val="-2"/>
        </w:rPr>
      </w:pPr>
      <w:r>
        <w:t>8.</w:t>
      </w:r>
      <w:r>
        <w:rPr>
          <w:spacing w:val="40"/>
        </w:rPr>
        <w:t xml:space="preserve"> </w:t>
      </w:r>
      <w:r>
        <w:t>Copia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documento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identità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rappresentante</w:t>
      </w:r>
      <w:r>
        <w:rPr>
          <w:spacing w:val="40"/>
        </w:rPr>
        <w:t xml:space="preserve"> </w:t>
      </w:r>
      <w:r>
        <w:t>legale</w:t>
      </w:r>
      <w:r>
        <w:rPr>
          <w:spacing w:val="40"/>
        </w:rPr>
        <w:t xml:space="preserve"> </w:t>
      </w:r>
      <w:r>
        <w:t>dell’ente,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corso</w:t>
      </w:r>
      <w:r>
        <w:rPr>
          <w:spacing w:val="40"/>
        </w:rPr>
        <w:t xml:space="preserve"> </w:t>
      </w:r>
      <w:r>
        <w:t xml:space="preserve">di </w:t>
      </w:r>
      <w:r>
        <w:rPr>
          <w:spacing w:val="-2"/>
        </w:rPr>
        <w:t>validità.</w:t>
      </w:r>
    </w:p>
    <w:p w:rsidR="00A2658F" w:rsidRDefault="00A2658F" w:rsidP="00A2658F">
      <w:pPr>
        <w:pStyle w:val="Corpotesto"/>
        <w:spacing w:before="3" w:line="276" w:lineRule="auto"/>
        <w:jc w:val="left"/>
      </w:pPr>
    </w:p>
    <w:p w:rsidR="00A2658F" w:rsidRDefault="00A2658F" w:rsidP="00A2658F">
      <w:pPr>
        <w:pStyle w:val="Corpotesto"/>
        <w:spacing w:before="4"/>
        <w:ind w:left="0"/>
        <w:jc w:val="left"/>
      </w:pPr>
    </w:p>
    <w:p w:rsidR="00A2658F" w:rsidRDefault="00A2658F" w:rsidP="00A2658F">
      <w:pPr>
        <w:pStyle w:val="Corpotesto"/>
        <w:tabs>
          <w:tab w:val="left" w:pos="3667"/>
        </w:tabs>
        <w:ind w:left="1673" w:hanging="1389"/>
        <w:jc w:val="left"/>
      </w:pPr>
      <w:r>
        <w:rPr>
          <w:spacing w:val="-4"/>
        </w:rPr>
        <w:t xml:space="preserve">Data </w:t>
      </w:r>
      <w:r>
        <w:rPr>
          <w:u w:val="single"/>
        </w:rPr>
        <w:tab/>
        <w:t>__________</w:t>
      </w:r>
    </w:p>
    <w:p w:rsidR="00A2658F" w:rsidRDefault="00A2658F" w:rsidP="00A2658F">
      <w:pPr>
        <w:pStyle w:val="Corpotesto"/>
        <w:ind w:left="0"/>
        <w:jc w:val="left"/>
      </w:pPr>
    </w:p>
    <w:p w:rsidR="00A2658F" w:rsidRDefault="00A2658F" w:rsidP="00A2658F">
      <w:pPr>
        <w:pStyle w:val="Corpotesto"/>
        <w:ind w:left="0"/>
        <w:jc w:val="left"/>
      </w:pPr>
    </w:p>
    <w:p w:rsidR="00A2658F" w:rsidRDefault="00A2658F" w:rsidP="00A2658F">
      <w:pPr>
        <w:pStyle w:val="Corpotesto"/>
        <w:spacing w:before="266"/>
        <w:ind w:left="0"/>
        <w:jc w:val="left"/>
      </w:pPr>
    </w:p>
    <w:p w:rsidR="00A2658F" w:rsidRDefault="00A2658F" w:rsidP="00A2658F">
      <w:pPr>
        <w:pStyle w:val="Corpotesto"/>
        <w:spacing w:before="266"/>
        <w:ind w:left="0"/>
        <w:jc w:val="left"/>
      </w:pPr>
    </w:p>
    <w:p w:rsidR="00A2658F" w:rsidRDefault="00A2658F" w:rsidP="00A2658F">
      <w:pPr>
        <w:pStyle w:val="Corpotesto"/>
        <w:jc w:val="left"/>
      </w:pPr>
      <w:r>
        <w:t xml:space="preserve">                                                                                    Il/la</w:t>
      </w:r>
      <w:r>
        <w:rPr>
          <w:spacing w:val="-4"/>
        </w:rPr>
        <w:t xml:space="preserve"> </w:t>
      </w:r>
      <w:r>
        <w:t>Dichiarante</w:t>
      </w:r>
      <w:r>
        <w:rPr>
          <w:spacing w:val="-7"/>
        </w:rPr>
        <w:t xml:space="preserve"> </w:t>
      </w:r>
      <w:r>
        <w:t>(firma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spacing w:val="-2"/>
        </w:rPr>
        <w:t>esteso)</w:t>
      </w:r>
    </w:p>
    <w:p w:rsidR="009F5EAD" w:rsidRDefault="009F5EAD" w:rsidP="00A2658F">
      <w:pPr>
        <w:tabs>
          <w:tab w:val="left" w:pos="2595"/>
        </w:tabs>
      </w:pPr>
    </w:p>
    <w:p w:rsidR="00A2658F" w:rsidRDefault="00A2658F" w:rsidP="00A2658F">
      <w:pPr>
        <w:tabs>
          <w:tab w:val="left" w:pos="2595"/>
        </w:tabs>
      </w:pPr>
    </w:p>
    <w:p w:rsidR="00A2658F" w:rsidRDefault="00A2658F" w:rsidP="00A2658F">
      <w:pPr>
        <w:tabs>
          <w:tab w:val="left" w:pos="2595"/>
        </w:tabs>
      </w:pPr>
    </w:p>
    <w:p w:rsidR="00A2658F" w:rsidRDefault="00A2658F" w:rsidP="00A2658F">
      <w:pPr>
        <w:tabs>
          <w:tab w:val="left" w:pos="2595"/>
        </w:tabs>
      </w:pPr>
    </w:p>
    <w:p w:rsidR="00A2658F" w:rsidRDefault="00A2658F" w:rsidP="00A2658F">
      <w:pPr>
        <w:tabs>
          <w:tab w:val="left" w:pos="2595"/>
        </w:tabs>
      </w:pPr>
    </w:p>
    <w:p w:rsidR="00A2658F" w:rsidRDefault="00A2658F" w:rsidP="00A2658F">
      <w:pPr>
        <w:tabs>
          <w:tab w:val="left" w:pos="2595"/>
        </w:tabs>
      </w:pPr>
    </w:p>
    <w:p w:rsidR="00A2658F" w:rsidRDefault="00A2658F" w:rsidP="00A2658F">
      <w:pPr>
        <w:tabs>
          <w:tab w:val="left" w:pos="2595"/>
        </w:tabs>
      </w:pPr>
    </w:p>
    <w:p w:rsidR="00A2658F" w:rsidRDefault="00A2658F" w:rsidP="00A2658F">
      <w:pPr>
        <w:tabs>
          <w:tab w:val="left" w:pos="2595"/>
        </w:tabs>
      </w:pPr>
    </w:p>
    <w:p w:rsidR="00A2658F" w:rsidRDefault="00A2658F" w:rsidP="00A2658F">
      <w:pPr>
        <w:tabs>
          <w:tab w:val="left" w:pos="2595"/>
        </w:tabs>
      </w:pPr>
    </w:p>
    <w:p w:rsidR="00A2658F" w:rsidRDefault="00A2658F" w:rsidP="00A2658F">
      <w:pPr>
        <w:tabs>
          <w:tab w:val="left" w:pos="2595"/>
        </w:tabs>
      </w:pPr>
    </w:p>
    <w:p w:rsidR="00A2658F" w:rsidRDefault="00A2658F" w:rsidP="00A2658F">
      <w:pPr>
        <w:tabs>
          <w:tab w:val="left" w:pos="2595"/>
        </w:tabs>
      </w:pPr>
    </w:p>
    <w:p w:rsidR="00A2658F" w:rsidRDefault="00A2658F" w:rsidP="00A2658F">
      <w:pPr>
        <w:tabs>
          <w:tab w:val="left" w:pos="2595"/>
        </w:tabs>
      </w:pPr>
    </w:p>
    <w:p w:rsidR="00A2658F" w:rsidRDefault="00A2658F" w:rsidP="00A2658F">
      <w:pPr>
        <w:tabs>
          <w:tab w:val="left" w:pos="2595"/>
        </w:tabs>
      </w:pPr>
    </w:p>
    <w:p w:rsidR="00A2658F" w:rsidRDefault="00A2658F" w:rsidP="00A2658F">
      <w:pPr>
        <w:tabs>
          <w:tab w:val="left" w:pos="2595"/>
        </w:tabs>
      </w:pPr>
    </w:p>
    <w:p w:rsidR="00A2658F" w:rsidRDefault="00A2658F" w:rsidP="00A2658F">
      <w:pPr>
        <w:tabs>
          <w:tab w:val="left" w:pos="2595"/>
        </w:tabs>
      </w:pPr>
    </w:p>
    <w:p w:rsidR="00A2658F" w:rsidRDefault="00A2658F" w:rsidP="00A2658F">
      <w:pPr>
        <w:tabs>
          <w:tab w:val="left" w:pos="2595"/>
        </w:tabs>
      </w:pPr>
    </w:p>
    <w:p w:rsidR="00A2658F" w:rsidRDefault="00A2658F" w:rsidP="00A2658F">
      <w:pPr>
        <w:tabs>
          <w:tab w:val="left" w:pos="2595"/>
        </w:tabs>
      </w:pPr>
    </w:p>
    <w:p w:rsidR="00A2658F" w:rsidRDefault="00A2658F" w:rsidP="00A2658F">
      <w:pPr>
        <w:tabs>
          <w:tab w:val="left" w:pos="2595"/>
        </w:tabs>
      </w:pPr>
    </w:p>
    <w:p w:rsidR="00A2658F" w:rsidRDefault="00A2658F" w:rsidP="00A2658F">
      <w:pPr>
        <w:tabs>
          <w:tab w:val="left" w:pos="2595"/>
        </w:tabs>
      </w:pPr>
    </w:p>
    <w:p w:rsidR="00A2658F" w:rsidRDefault="00A2658F" w:rsidP="00A2658F">
      <w:pPr>
        <w:tabs>
          <w:tab w:val="left" w:pos="2595"/>
        </w:tabs>
      </w:pPr>
    </w:p>
    <w:p w:rsidR="00A2658F" w:rsidRDefault="00A2658F" w:rsidP="00A2658F">
      <w:pPr>
        <w:tabs>
          <w:tab w:val="left" w:pos="2595"/>
        </w:tabs>
      </w:pPr>
    </w:p>
    <w:p w:rsidR="00A2658F" w:rsidRDefault="00A2658F" w:rsidP="00A2658F">
      <w:pPr>
        <w:tabs>
          <w:tab w:val="left" w:pos="2595"/>
        </w:tabs>
      </w:pPr>
    </w:p>
    <w:p w:rsidR="00A2658F" w:rsidRDefault="00A2658F" w:rsidP="00A2658F">
      <w:pPr>
        <w:tabs>
          <w:tab w:val="left" w:pos="2595"/>
        </w:tabs>
      </w:pPr>
    </w:p>
    <w:p w:rsidR="00A2658F" w:rsidRDefault="00A2658F" w:rsidP="00A2658F">
      <w:pPr>
        <w:tabs>
          <w:tab w:val="left" w:pos="2595"/>
        </w:tabs>
      </w:pPr>
    </w:p>
    <w:p w:rsidR="00A2658F" w:rsidRDefault="00A2658F" w:rsidP="00A2658F">
      <w:pPr>
        <w:tabs>
          <w:tab w:val="left" w:pos="2595"/>
        </w:tabs>
      </w:pPr>
    </w:p>
    <w:p w:rsidR="00A2658F" w:rsidRPr="00A2658F" w:rsidRDefault="00A2658F" w:rsidP="00A2658F">
      <w:pPr>
        <w:tabs>
          <w:tab w:val="left" w:pos="2595"/>
        </w:tabs>
      </w:pPr>
      <w:r w:rsidRPr="00A2658F">
        <w:rPr>
          <w:rFonts w:ascii="Times New Roman"/>
          <w:noProof/>
          <w:sz w:val="20"/>
          <w:lang w:eastAsia="it-IT"/>
        </w:rPr>
        <w:drawing>
          <wp:inline distT="0" distB="0" distL="0" distR="0" wp14:anchorId="1CD88D85" wp14:editId="3AB9E43C">
            <wp:extent cx="1704975" cy="476250"/>
            <wp:effectExtent l="0" t="0" r="9525" b="0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</w:t>
      </w:r>
      <w:r w:rsidRPr="00A2658F">
        <w:rPr>
          <w:noProof/>
          <w:lang w:eastAsia="it-IT"/>
        </w:rPr>
        <w:drawing>
          <wp:inline distT="0" distB="0" distL="0" distR="0" wp14:anchorId="279D931E" wp14:editId="63219BEB">
            <wp:extent cx="1680845" cy="581025"/>
            <wp:effectExtent l="0" t="0" r="0" b="9525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2658F" w:rsidRPr="00A2658F">
      <w:pgSz w:w="11910" w:h="16850"/>
      <w:pgMar w:top="138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C82" w:rsidRDefault="006E1C82" w:rsidP="009F5EAD">
      <w:r>
        <w:separator/>
      </w:r>
    </w:p>
  </w:endnote>
  <w:endnote w:type="continuationSeparator" w:id="0">
    <w:p w:rsidR="006E1C82" w:rsidRDefault="006E1C82" w:rsidP="009F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C82" w:rsidRDefault="006E1C82" w:rsidP="009F5EAD">
      <w:r>
        <w:separator/>
      </w:r>
    </w:p>
  </w:footnote>
  <w:footnote w:type="continuationSeparator" w:id="0">
    <w:p w:rsidR="006E1C82" w:rsidRDefault="006E1C82" w:rsidP="009F5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EAD" w:rsidRPr="009F5EAD" w:rsidRDefault="009F5EAD" w:rsidP="00A2658F">
    <w:pPr>
      <w:pStyle w:val="Intestazione"/>
    </w:pPr>
    <w:r>
      <w:rPr>
        <w:noProof/>
        <w:lang w:eastAsia="it-IT"/>
      </w:rPr>
      <w:drawing>
        <wp:inline distT="0" distB="0" distL="0" distR="0" wp14:anchorId="387C9068" wp14:editId="1DBCA4CC">
          <wp:extent cx="6303010" cy="389414"/>
          <wp:effectExtent l="0" t="0" r="254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389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423A0"/>
    <w:multiLevelType w:val="hybridMultilevel"/>
    <w:tmpl w:val="CA8851FA"/>
    <w:lvl w:ilvl="0" w:tplc="3AE4A8A4">
      <w:start w:val="1"/>
      <w:numFmt w:val="decimal"/>
      <w:lvlText w:val="%1."/>
      <w:lvlJc w:val="left"/>
      <w:pPr>
        <w:ind w:left="1623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37A89F6A">
      <w:numFmt w:val="bullet"/>
      <w:lvlText w:val="•"/>
      <w:lvlJc w:val="left"/>
      <w:pPr>
        <w:ind w:left="2450" w:hanging="223"/>
      </w:pPr>
      <w:rPr>
        <w:rFonts w:hint="default"/>
        <w:lang w:val="it-IT" w:eastAsia="en-US" w:bidi="ar-SA"/>
      </w:rPr>
    </w:lvl>
    <w:lvl w:ilvl="2" w:tplc="302EC7AE">
      <w:numFmt w:val="bullet"/>
      <w:lvlText w:val="•"/>
      <w:lvlJc w:val="left"/>
      <w:pPr>
        <w:ind w:left="3280" w:hanging="223"/>
      </w:pPr>
      <w:rPr>
        <w:rFonts w:hint="default"/>
        <w:lang w:val="it-IT" w:eastAsia="en-US" w:bidi="ar-SA"/>
      </w:rPr>
    </w:lvl>
    <w:lvl w:ilvl="3" w:tplc="05084180">
      <w:numFmt w:val="bullet"/>
      <w:lvlText w:val="•"/>
      <w:lvlJc w:val="left"/>
      <w:pPr>
        <w:ind w:left="4111" w:hanging="223"/>
      </w:pPr>
      <w:rPr>
        <w:rFonts w:hint="default"/>
        <w:lang w:val="it-IT" w:eastAsia="en-US" w:bidi="ar-SA"/>
      </w:rPr>
    </w:lvl>
    <w:lvl w:ilvl="4" w:tplc="3426DECA">
      <w:numFmt w:val="bullet"/>
      <w:lvlText w:val="•"/>
      <w:lvlJc w:val="left"/>
      <w:pPr>
        <w:ind w:left="4941" w:hanging="223"/>
      </w:pPr>
      <w:rPr>
        <w:rFonts w:hint="default"/>
        <w:lang w:val="it-IT" w:eastAsia="en-US" w:bidi="ar-SA"/>
      </w:rPr>
    </w:lvl>
    <w:lvl w:ilvl="5" w:tplc="A4E8F22A">
      <w:numFmt w:val="bullet"/>
      <w:lvlText w:val="•"/>
      <w:lvlJc w:val="left"/>
      <w:pPr>
        <w:ind w:left="5772" w:hanging="223"/>
      </w:pPr>
      <w:rPr>
        <w:rFonts w:hint="default"/>
        <w:lang w:val="it-IT" w:eastAsia="en-US" w:bidi="ar-SA"/>
      </w:rPr>
    </w:lvl>
    <w:lvl w:ilvl="6" w:tplc="C584E900">
      <w:numFmt w:val="bullet"/>
      <w:lvlText w:val="•"/>
      <w:lvlJc w:val="left"/>
      <w:pPr>
        <w:ind w:left="6602" w:hanging="223"/>
      </w:pPr>
      <w:rPr>
        <w:rFonts w:hint="default"/>
        <w:lang w:val="it-IT" w:eastAsia="en-US" w:bidi="ar-SA"/>
      </w:rPr>
    </w:lvl>
    <w:lvl w:ilvl="7" w:tplc="3964160C">
      <w:numFmt w:val="bullet"/>
      <w:lvlText w:val="•"/>
      <w:lvlJc w:val="left"/>
      <w:pPr>
        <w:ind w:left="7433" w:hanging="223"/>
      </w:pPr>
      <w:rPr>
        <w:rFonts w:hint="default"/>
        <w:lang w:val="it-IT" w:eastAsia="en-US" w:bidi="ar-SA"/>
      </w:rPr>
    </w:lvl>
    <w:lvl w:ilvl="8" w:tplc="3280B2E4">
      <w:numFmt w:val="bullet"/>
      <w:lvlText w:val="•"/>
      <w:lvlJc w:val="left"/>
      <w:pPr>
        <w:ind w:left="8263" w:hanging="223"/>
      </w:pPr>
      <w:rPr>
        <w:rFonts w:hint="default"/>
        <w:lang w:val="it-IT" w:eastAsia="en-US" w:bidi="ar-SA"/>
      </w:rPr>
    </w:lvl>
  </w:abstractNum>
  <w:abstractNum w:abstractNumId="1" w15:restartNumberingAfterBreak="0">
    <w:nsid w:val="214E6688"/>
    <w:multiLevelType w:val="hybridMultilevel"/>
    <w:tmpl w:val="76E22DE6"/>
    <w:lvl w:ilvl="0" w:tplc="1CCE6058">
      <w:numFmt w:val="bullet"/>
      <w:lvlText w:val="□"/>
      <w:lvlJc w:val="left"/>
      <w:pPr>
        <w:ind w:left="859" w:hanging="1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695426D2">
      <w:numFmt w:val="bullet"/>
      <w:lvlText w:val="•"/>
      <w:lvlJc w:val="left"/>
      <w:pPr>
        <w:ind w:left="1766" w:hanging="188"/>
      </w:pPr>
      <w:rPr>
        <w:rFonts w:hint="default"/>
        <w:lang w:val="it-IT" w:eastAsia="en-US" w:bidi="ar-SA"/>
      </w:rPr>
    </w:lvl>
    <w:lvl w:ilvl="2" w:tplc="A2AE6464">
      <w:numFmt w:val="bullet"/>
      <w:lvlText w:val="•"/>
      <w:lvlJc w:val="left"/>
      <w:pPr>
        <w:ind w:left="2672" w:hanging="188"/>
      </w:pPr>
      <w:rPr>
        <w:rFonts w:hint="default"/>
        <w:lang w:val="it-IT" w:eastAsia="en-US" w:bidi="ar-SA"/>
      </w:rPr>
    </w:lvl>
    <w:lvl w:ilvl="3" w:tplc="E9D4235C">
      <w:numFmt w:val="bullet"/>
      <w:lvlText w:val="•"/>
      <w:lvlJc w:val="left"/>
      <w:pPr>
        <w:ind w:left="3579" w:hanging="188"/>
      </w:pPr>
      <w:rPr>
        <w:rFonts w:hint="default"/>
        <w:lang w:val="it-IT" w:eastAsia="en-US" w:bidi="ar-SA"/>
      </w:rPr>
    </w:lvl>
    <w:lvl w:ilvl="4" w:tplc="F594F0D6">
      <w:numFmt w:val="bullet"/>
      <w:lvlText w:val="•"/>
      <w:lvlJc w:val="left"/>
      <w:pPr>
        <w:ind w:left="4485" w:hanging="188"/>
      </w:pPr>
      <w:rPr>
        <w:rFonts w:hint="default"/>
        <w:lang w:val="it-IT" w:eastAsia="en-US" w:bidi="ar-SA"/>
      </w:rPr>
    </w:lvl>
    <w:lvl w:ilvl="5" w:tplc="E788E5C2">
      <w:numFmt w:val="bullet"/>
      <w:lvlText w:val="•"/>
      <w:lvlJc w:val="left"/>
      <w:pPr>
        <w:ind w:left="5392" w:hanging="188"/>
      </w:pPr>
      <w:rPr>
        <w:rFonts w:hint="default"/>
        <w:lang w:val="it-IT" w:eastAsia="en-US" w:bidi="ar-SA"/>
      </w:rPr>
    </w:lvl>
    <w:lvl w:ilvl="6" w:tplc="F0964B56">
      <w:numFmt w:val="bullet"/>
      <w:lvlText w:val="•"/>
      <w:lvlJc w:val="left"/>
      <w:pPr>
        <w:ind w:left="6298" w:hanging="188"/>
      </w:pPr>
      <w:rPr>
        <w:rFonts w:hint="default"/>
        <w:lang w:val="it-IT" w:eastAsia="en-US" w:bidi="ar-SA"/>
      </w:rPr>
    </w:lvl>
    <w:lvl w:ilvl="7" w:tplc="AEAA2AB2">
      <w:numFmt w:val="bullet"/>
      <w:lvlText w:val="•"/>
      <w:lvlJc w:val="left"/>
      <w:pPr>
        <w:ind w:left="7205" w:hanging="188"/>
      </w:pPr>
      <w:rPr>
        <w:rFonts w:hint="default"/>
        <w:lang w:val="it-IT" w:eastAsia="en-US" w:bidi="ar-SA"/>
      </w:rPr>
    </w:lvl>
    <w:lvl w:ilvl="8" w:tplc="4E5A3392">
      <w:numFmt w:val="bullet"/>
      <w:lvlText w:val="•"/>
      <w:lvlJc w:val="left"/>
      <w:pPr>
        <w:ind w:left="8111" w:hanging="188"/>
      </w:pPr>
      <w:rPr>
        <w:rFonts w:hint="default"/>
        <w:lang w:val="it-IT" w:eastAsia="en-US" w:bidi="ar-SA"/>
      </w:rPr>
    </w:lvl>
  </w:abstractNum>
  <w:abstractNum w:abstractNumId="2" w15:restartNumberingAfterBreak="0">
    <w:nsid w:val="3BFD0D56"/>
    <w:multiLevelType w:val="hybridMultilevel"/>
    <w:tmpl w:val="8D8A84DE"/>
    <w:lvl w:ilvl="0" w:tplc="BC78BA0A">
      <w:start w:val="1"/>
      <w:numFmt w:val="lowerLetter"/>
      <w:lvlText w:val="%1)"/>
      <w:lvlJc w:val="left"/>
      <w:pPr>
        <w:ind w:left="859" w:hanging="2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8EFE4976">
      <w:numFmt w:val="bullet"/>
      <w:lvlText w:val=""/>
      <w:lvlJc w:val="left"/>
      <w:pPr>
        <w:ind w:left="16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 w:tplc="B530A322">
      <w:numFmt w:val="bullet"/>
      <w:lvlText w:val="•"/>
      <w:lvlJc w:val="left"/>
      <w:pPr>
        <w:ind w:left="2542" w:hanging="360"/>
      </w:pPr>
      <w:rPr>
        <w:rFonts w:hint="default"/>
        <w:lang w:val="it-IT" w:eastAsia="en-US" w:bidi="ar-SA"/>
      </w:rPr>
    </w:lvl>
    <w:lvl w:ilvl="3" w:tplc="ECCAA83A">
      <w:numFmt w:val="bullet"/>
      <w:lvlText w:val="•"/>
      <w:lvlJc w:val="left"/>
      <w:pPr>
        <w:ind w:left="3465" w:hanging="360"/>
      </w:pPr>
      <w:rPr>
        <w:rFonts w:hint="default"/>
        <w:lang w:val="it-IT" w:eastAsia="en-US" w:bidi="ar-SA"/>
      </w:rPr>
    </w:lvl>
    <w:lvl w:ilvl="4" w:tplc="5F4C4340">
      <w:numFmt w:val="bullet"/>
      <w:lvlText w:val="•"/>
      <w:lvlJc w:val="left"/>
      <w:pPr>
        <w:ind w:left="4388" w:hanging="360"/>
      </w:pPr>
      <w:rPr>
        <w:rFonts w:hint="default"/>
        <w:lang w:val="it-IT" w:eastAsia="en-US" w:bidi="ar-SA"/>
      </w:rPr>
    </w:lvl>
    <w:lvl w:ilvl="5" w:tplc="71EA99C6">
      <w:numFmt w:val="bullet"/>
      <w:lvlText w:val="•"/>
      <w:lvlJc w:val="left"/>
      <w:pPr>
        <w:ind w:left="5311" w:hanging="360"/>
      </w:pPr>
      <w:rPr>
        <w:rFonts w:hint="default"/>
        <w:lang w:val="it-IT" w:eastAsia="en-US" w:bidi="ar-SA"/>
      </w:rPr>
    </w:lvl>
    <w:lvl w:ilvl="6" w:tplc="B9522B84">
      <w:numFmt w:val="bullet"/>
      <w:lvlText w:val="•"/>
      <w:lvlJc w:val="left"/>
      <w:pPr>
        <w:ind w:left="6233" w:hanging="360"/>
      </w:pPr>
      <w:rPr>
        <w:rFonts w:hint="default"/>
        <w:lang w:val="it-IT" w:eastAsia="en-US" w:bidi="ar-SA"/>
      </w:rPr>
    </w:lvl>
    <w:lvl w:ilvl="7" w:tplc="F34896AC">
      <w:numFmt w:val="bullet"/>
      <w:lvlText w:val="•"/>
      <w:lvlJc w:val="left"/>
      <w:pPr>
        <w:ind w:left="7156" w:hanging="360"/>
      </w:pPr>
      <w:rPr>
        <w:rFonts w:hint="default"/>
        <w:lang w:val="it-IT" w:eastAsia="en-US" w:bidi="ar-SA"/>
      </w:rPr>
    </w:lvl>
    <w:lvl w:ilvl="8" w:tplc="C886787A">
      <w:numFmt w:val="bullet"/>
      <w:lvlText w:val="•"/>
      <w:lvlJc w:val="left"/>
      <w:pPr>
        <w:ind w:left="807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2A57AF0"/>
    <w:multiLevelType w:val="hybridMultilevel"/>
    <w:tmpl w:val="50C282A8"/>
    <w:lvl w:ilvl="0" w:tplc="08DC3ABE"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1A4C3FCA">
      <w:start w:val="1"/>
      <w:numFmt w:val="lowerLetter"/>
      <w:lvlText w:val="%2)"/>
      <w:lvlJc w:val="left"/>
      <w:pPr>
        <w:ind w:left="121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 w:tplc="9C4C7E4A">
      <w:numFmt w:val="bullet"/>
      <w:lvlText w:val="•"/>
      <w:lvlJc w:val="left"/>
      <w:pPr>
        <w:ind w:left="2187" w:hanging="361"/>
      </w:pPr>
      <w:rPr>
        <w:rFonts w:hint="default"/>
        <w:lang w:val="it-IT" w:eastAsia="en-US" w:bidi="ar-SA"/>
      </w:rPr>
    </w:lvl>
    <w:lvl w:ilvl="3" w:tplc="57445B76">
      <w:numFmt w:val="bullet"/>
      <w:lvlText w:val="•"/>
      <w:lvlJc w:val="left"/>
      <w:pPr>
        <w:ind w:left="3154" w:hanging="361"/>
      </w:pPr>
      <w:rPr>
        <w:rFonts w:hint="default"/>
        <w:lang w:val="it-IT" w:eastAsia="en-US" w:bidi="ar-SA"/>
      </w:rPr>
    </w:lvl>
    <w:lvl w:ilvl="4" w:tplc="2F308E5C">
      <w:numFmt w:val="bullet"/>
      <w:lvlText w:val="•"/>
      <w:lvlJc w:val="left"/>
      <w:pPr>
        <w:ind w:left="4121" w:hanging="361"/>
      </w:pPr>
      <w:rPr>
        <w:rFonts w:hint="default"/>
        <w:lang w:val="it-IT" w:eastAsia="en-US" w:bidi="ar-SA"/>
      </w:rPr>
    </w:lvl>
    <w:lvl w:ilvl="5" w:tplc="F536DD6A">
      <w:numFmt w:val="bullet"/>
      <w:lvlText w:val="•"/>
      <w:lvlJc w:val="left"/>
      <w:pPr>
        <w:ind w:left="5088" w:hanging="361"/>
      </w:pPr>
      <w:rPr>
        <w:rFonts w:hint="default"/>
        <w:lang w:val="it-IT" w:eastAsia="en-US" w:bidi="ar-SA"/>
      </w:rPr>
    </w:lvl>
    <w:lvl w:ilvl="6" w:tplc="C45A3A38">
      <w:numFmt w:val="bullet"/>
      <w:lvlText w:val="•"/>
      <w:lvlJc w:val="left"/>
      <w:pPr>
        <w:ind w:left="6056" w:hanging="361"/>
      </w:pPr>
      <w:rPr>
        <w:rFonts w:hint="default"/>
        <w:lang w:val="it-IT" w:eastAsia="en-US" w:bidi="ar-SA"/>
      </w:rPr>
    </w:lvl>
    <w:lvl w:ilvl="7" w:tplc="C9B85636">
      <w:numFmt w:val="bullet"/>
      <w:lvlText w:val="•"/>
      <w:lvlJc w:val="left"/>
      <w:pPr>
        <w:ind w:left="7023" w:hanging="361"/>
      </w:pPr>
      <w:rPr>
        <w:rFonts w:hint="default"/>
        <w:lang w:val="it-IT" w:eastAsia="en-US" w:bidi="ar-SA"/>
      </w:rPr>
    </w:lvl>
    <w:lvl w:ilvl="8" w:tplc="CE4E0D58">
      <w:numFmt w:val="bullet"/>
      <w:lvlText w:val="•"/>
      <w:lvlJc w:val="left"/>
      <w:pPr>
        <w:ind w:left="7990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63DB7"/>
    <w:rsid w:val="00163DB7"/>
    <w:rsid w:val="001B421C"/>
    <w:rsid w:val="001D7364"/>
    <w:rsid w:val="0021642D"/>
    <w:rsid w:val="003509BF"/>
    <w:rsid w:val="0051224F"/>
    <w:rsid w:val="005A6937"/>
    <w:rsid w:val="006E1C82"/>
    <w:rsid w:val="00733FA6"/>
    <w:rsid w:val="007A4C46"/>
    <w:rsid w:val="008A19D8"/>
    <w:rsid w:val="009F5EAD"/>
    <w:rsid w:val="00A2658F"/>
    <w:rsid w:val="00B138EB"/>
    <w:rsid w:val="00C1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F9886"/>
  <w15:docId w15:val="{A4871EE1-075D-401D-9DDC-8CAE37BD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48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623"/>
      <w:jc w:val="both"/>
    </w:pPr>
  </w:style>
  <w:style w:type="paragraph" w:styleId="Paragrafoelenco">
    <w:name w:val="List Paragraph"/>
    <w:basedOn w:val="Normale"/>
    <w:uiPriority w:val="1"/>
    <w:qFormat/>
    <w:pPr>
      <w:ind w:left="1623" w:right="14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F5E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5EA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F5E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5EA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Giovanni Casu</cp:lastModifiedBy>
  <cp:revision>10</cp:revision>
  <dcterms:created xsi:type="dcterms:W3CDTF">2025-01-23T11:54:00Z</dcterms:created>
  <dcterms:modified xsi:type="dcterms:W3CDTF">2026-07-14T09:35:00Z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2025-01-23T00:00:00Z</vt:filetime>
  </property>
  <property fmtid="{D5CDD505-2E9C-101B-9397-08002B2CF9AE}" pid="5" name="Producer">
    <vt:lpwstr>www.ilovepdf.com</vt:lpwstr>
  </property>
</Properties>
</file>